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24B" w:rsidRDefault="00C7724B" w:rsidP="00E70BC7">
      <w:pPr>
        <w:pStyle w:val="ListParagraph"/>
        <w:ind w:leftChars="0" w:left="0"/>
        <w:jc w:val="center"/>
        <w:rPr>
          <w:rFonts w:cstheme="minorHAnsi"/>
          <w:b/>
          <w:sz w:val="28"/>
        </w:rPr>
      </w:pPr>
      <w:r w:rsidRPr="000B266F">
        <w:rPr>
          <w:rFonts w:cstheme="minorHAnsi"/>
          <w:b/>
          <w:sz w:val="28"/>
        </w:rPr>
        <w:t xml:space="preserve">CKPC </w:t>
      </w:r>
      <w:r>
        <w:rPr>
          <w:rFonts w:cstheme="minorHAnsi"/>
          <w:b/>
          <w:bCs/>
          <w:sz w:val="28"/>
        </w:rPr>
        <w:t xml:space="preserve">Cinema i </w:t>
      </w:r>
      <w:r w:rsidRPr="000B266F">
        <w:rPr>
          <w:rFonts w:cstheme="minorHAnsi"/>
          <w:b/>
          <w:sz w:val="28"/>
        </w:rPr>
        <w:t>Standard Operations Procedure</w:t>
      </w:r>
      <w:r>
        <w:rPr>
          <w:rFonts w:cstheme="minorHAnsi"/>
          <w:b/>
          <w:sz w:val="28"/>
        </w:rPr>
        <w:t xml:space="preserve"> (SOP)</w:t>
      </w:r>
    </w:p>
    <w:p w:rsidR="00C7724B" w:rsidRDefault="00C7724B" w:rsidP="00E70BC7">
      <w:pPr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曹光彪書院太虛影院標準流程</w:t>
      </w:r>
    </w:p>
    <w:p w:rsidR="00E06D77" w:rsidRPr="006B0368" w:rsidRDefault="00E06D77" w:rsidP="00E06D77">
      <w:pPr>
        <w:spacing w:line="360" w:lineRule="auto"/>
        <w:jc w:val="center"/>
        <w:rPr>
          <w:rFonts w:eastAsia="SimSun" w:cstheme="minorHAnsi"/>
          <w:lang w:eastAsia="zh-CN"/>
        </w:rPr>
      </w:pPr>
      <w:r>
        <w:rPr>
          <w:rFonts w:cstheme="minorHAnsi"/>
        </w:rPr>
        <w:t>201</w:t>
      </w:r>
      <w:r w:rsidR="006B0368">
        <w:rPr>
          <w:rFonts w:eastAsia="SimSun" w:cstheme="minorHAnsi" w:hint="eastAsia"/>
          <w:lang w:eastAsia="zh-CN"/>
        </w:rPr>
        <w:t>9</w:t>
      </w:r>
      <w:r>
        <w:rPr>
          <w:rFonts w:cstheme="minorHAnsi"/>
        </w:rPr>
        <w:t>-0</w:t>
      </w:r>
      <w:r>
        <w:rPr>
          <w:rFonts w:eastAsia="SimSun" w:cstheme="minorHAnsi" w:hint="eastAsia"/>
          <w:lang w:eastAsia="zh-CN"/>
        </w:rPr>
        <w:t>8</w:t>
      </w:r>
      <w:r>
        <w:rPr>
          <w:rFonts w:cstheme="minorHAnsi"/>
        </w:rPr>
        <w:t>-</w:t>
      </w:r>
      <w:r w:rsidR="006B0368">
        <w:rPr>
          <w:rFonts w:eastAsia="SimSun" w:cstheme="minorHAnsi" w:hint="eastAsia"/>
          <w:lang w:eastAsia="zh-CN"/>
        </w:rPr>
        <w:t>15</w:t>
      </w:r>
    </w:p>
    <w:p w:rsidR="00C7724B" w:rsidRDefault="00C26387">
      <w:pPr>
        <w:widowControl/>
        <w:rPr>
          <w:rFonts w:cstheme="minorHAnsi"/>
        </w:rPr>
      </w:pPr>
      <w:r>
        <w:rPr>
          <w:rFonts w:cstheme="minorHAnsi"/>
        </w:rPr>
        <w:t xml:space="preserve">Activities in </w:t>
      </w:r>
      <w:r w:rsidRPr="00C26387">
        <w:rPr>
          <w:rFonts w:cstheme="minorHAnsi"/>
        </w:rPr>
        <w:t>CKPC Cinema i</w:t>
      </w:r>
      <w:r>
        <w:rPr>
          <w:rFonts w:cstheme="minorHAnsi"/>
        </w:rPr>
        <w:t xml:space="preserve"> include:</w:t>
      </w:r>
    </w:p>
    <w:p w:rsidR="00645965" w:rsidRPr="00645965" w:rsidRDefault="00C26387" w:rsidP="006252FB">
      <w:pPr>
        <w:pStyle w:val="ListParagraph"/>
        <w:widowControl/>
        <w:numPr>
          <w:ilvl w:val="0"/>
          <w:numId w:val="21"/>
        </w:numPr>
        <w:ind w:leftChars="0"/>
        <w:rPr>
          <w:rFonts w:cstheme="minorHAnsi"/>
        </w:rPr>
      </w:pPr>
      <w:r w:rsidRPr="00645965">
        <w:rPr>
          <w:rFonts w:ascii="Calibri" w:eastAsia="SimSun" w:hAnsi="Calibri" w:cs="Times New Roman"/>
        </w:rPr>
        <w:t>Movie shows organized by</w:t>
      </w:r>
      <w:r w:rsidR="006252FB" w:rsidRPr="00645965">
        <w:rPr>
          <w:rFonts w:ascii="Calibri" w:eastAsia="SimSun" w:hAnsi="Calibri" w:cs="Times New Roman"/>
        </w:rPr>
        <w:t xml:space="preserve"> managers </w:t>
      </w:r>
    </w:p>
    <w:p w:rsidR="006252FB" w:rsidRPr="00645965" w:rsidRDefault="006252FB" w:rsidP="006252FB">
      <w:pPr>
        <w:pStyle w:val="ListParagraph"/>
        <w:widowControl/>
        <w:numPr>
          <w:ilvl w:val="0"/>
          <w:numId w:val="21"/>
        </w:numPr>
        <w:ind w:leftChars="0"/>
        <w:rPr>
          <w:rFonts w:cstheme="minorHAnsi"/>
        </w:rPr>
      </w:pPr>
      <w:r w:rsidRPr="00645965">
        <w:rPr>
          <w:rFonts w:ascii="Calibri" w:eastAsia="SimSun" w:hAnsi="Calibri" w:cs="Times New Roman"/>
        </w:rPr>
        <w:t>Group viewing by CKPC students -</w:t>
      </w:r>
      <w:r w:rsidR="00E70BC7" w:rsidRPr="00645965">
        <w:rPr>
          <w:rFonts w:ascii="Calibri" w:eastAsia="SimSun" w:hAnsi="Calibri" w:cs="Times New Roman"/>
        </w:rPr>
        <w:t xml:space="preserve"> this will have the following rules</w:t>
      </w:r>
    </w:p>
    <w:p w:rsidR="006252FB" w:rsidRDefault="006252FB" w:rsidP="006252FB">
      <w:pPr>
        <w:widowControl/>
        <w:numPr>
          <w:ilvl w:val="1"/>
          <w:numId w:val="21"/>
        </w:numPr>
        <w:contextualSpacing/>
        <w:rPr>
          <w:rFonts w:ascii="Calibri" w:eastAsia="SimSun" w:hAnsi="Calibri" w:cs="Times New Roman"/>
        </w:rPr>
      </w:pPr>
      <w:r>
        <w:rPr>
          <w:rFonts w:ascii="Calibri" w:eastAsia="SimSun" w:hAnsi="Calibri" w:cs="Times New Roman"/>
        </w:rPr>
        <w:t>A minimum of three students are needed.  The maximum number is 18.</w:t>
      </w:r>
    </w:p>
    <w:p w:rsidR="006252FB" w:rsidRDefault="006252FB" w:rsidP="006252FB">
      <w:pPr>
        <w:widowControl/>
        <w:numPr>
          <w:ilvl w:val="1"/>
          <w:numId w:val="21"/>
        </w:numPr>
        <w:contextualSpacing/>
        <w:jc w:val="both"/>
        <w:rPr>
          <w:rFonts w:cstheme="minorHAnsi"/>
        </w:rPr>
      </w:pPr>
      <w:r w:rsidRPr="006252FB">
        <w:rPr>
          <w:rFonts w:ascii="Calibri" w:eastAsia="SimSun" w:hAnsi="Calibri" w:cs="Times New Roman"/>
        </w:rPr>
        <w:t xml:space="preserve">The opening hours during </w:t>
      </w:r>
      <w:r>
        <w:rPr>
          <w:rFonts w:ascii="Calibri" w:eastAsia="SimSun" w:hAnsi="Calibri" w:cs="Times New Roman"/>
        </w:rPr>
        <w:t>the</w:t>
      </w:r>
      <w:r w:rsidRPr="006252FB">
        <w:rPr>
          <w:rFonts w:ascii="Calibri" w:eastAsia="SimSun" w:hAnsi="Calibri" w:cs="Times New Roman"/>
        </w:rPr>
        <w:t xml:space="preserve"> semester </w:t>
      </w:r>
      <w:r w:rsidRPr="006252FB">
        <w:rPr>
          <w:rFonts w:cstheme="minorHAnsi"/>
        </w:rPr>
        <w:t>are: Monday to Thursday, 19</w:t>
      </w:r>
      <w:r w:rsidR="00305649">
        <w:rPr>
          <w:rFonts w:cstheme="minorHAnsi"/>
        </w:rPr>
        <w:t xml:space="preserve">:00-22:00; Saturday &amp; Sunday, </w:t>
      </w:r>
      <w:r w:rsidR="00305649">
        <w:rPr>
          <w:rFonts w:eastAsia="SimSun" w:cstheme="minorHAnsi" w:hint="eastAsia"/>
          <w:lang w:eastAsia="zh-CN"/>
        </w:rPr>
        <w:t>09</w:t>
      </w:r>
      <w:r w:rsidRPr="006252FB">
        <w:rPr>
          <w:rFonts w:cstheme="minorHAnsi"/>
        </w:rPr>
        <w:t>:00-23:00</w:t>
      </w:r>
    </w:p>
    <w:p w:rsidR="006252FB" w:rsidRDefault="006252FB" w:rsidP="006252FB">
      <w:pPr>
        <w:widowControl/>
        <w:numPr>
          <w:ilvl w:val="1"/>
          <w:numId w:val="21"/>
        </w:numPr>
        <w:contextualSpacing/>
        <w:rPr>
          <w:rFonts w:cstheme="minorHAnsi"/>
        </w:rPr>
      </w:pPr>
      <w:r>
        <w:rPr>
          <w:rFonts w:cstheme="minorHAnsi"/>
        </w:rPr>
        <w:t xml:space="preserve">The group </w:t>
      </w:r>
      <w:r w:rsidR="004D4AD5">
        <w:rPr>
          <w:rFonts w:cstheme="minorHAnsi"/>
        </w:rPr>
        <w:t>should first consider</w:t>
      </w:r>
      <w:r w:rsidR="00CF0E70">
        <w:rPr>
          <w:rFonts w:eastAsia="SimSun" w:cstheme="minorHAnsi" w:hint="eastAsia"/>
          <w:lang w:eastAsia="zh-CN"/>
        </w:rPr>
        <w:t xml:space="preserve"> </w:t>
      </w:r>
      <w:r>
        <w:rPr>
          <w:rFonts w:cstheme="minorHAnsi"/>
        </w:rPr>
        <w:t>movies in the college movie list (</w:t>
      </w:r>
      <w:r w:rsidRPr="006252FB">
        <w:rPr>
          <w:rFonts w:cstheme="minorHAnsi"/>
        </w:rPr>
        <w:t>https://ckpc.rc.umac.mo/movie-list/</w:t>
      </w:r>
      <w:r>
        <w:rPr>
          <w:rFonts w:cstheme="minorHAnsi"/>
        </w:rPr>
        <w:t>)</w:t>
      </w:r>
    </w:p>
    <w:p w:rsidR="006252FB" w:rsidRPr="00BB4920" w:rsidRDefault="006252FB" w:rsidP="00E70BC7">
      <w:pPr>
        <w:widowControl/>
        <w:numPr>
          <w:ilvl w:val="1"/>
          <w:numId w:val="21"/>
        </w:numPr>
        <w:contextualSpacing/>
        <w:rPr>
          <w:rFonts w:cstheme="minorHAnsi"/>
        </w:rPr>
      </w:pPr>
      <w:r w:rsidRPr="00BB4920">
        <w:rPr>
          <w:rFonts w:cstheme="minorHAnsi"/>
        </w:rPr>
        <w:t>Students must keep Cinema i clean and tidy</w:t>
      </w:r>
    </w:p>
    <w:p w:rsidR="00CE61E4" w:rsidRDefault="00CE61E4" w:rsidP="00CE61E4">
      <w:pPr>
        <w:pStyle w:val="ListParagraph"/>
        <w:spacing w:after="120"/>
        <w:ind w:leftChars="0" w:left="0"/>
        <w:jc w:val="both"/>
        <w:rPr>
          <w:rFonts w:cstheme="minorHAnsi"/>
        </w:rPr>
      </w:pPr>
    </w:p>
    <w:tbl>
      <w:tblPr>
        <w:tblStyle w:val="TableGrid1"/>
        <w:tblW w:w="9892" w:type="dxa"/>
        <w:tblInd w:w="-147" w:type="dxa"/>
        <w:tblLayout w:type="fixed"/>
        <w:tblLook w:val="04A0"/>
      </w:tblPr>
      <w:tblGrid>
        <w:gridCol w:w="1792"/>
        <w:gridCol w:w="6660"/>
        <w:gridCol w:w="1440"/>
      </w:tblGrid>
      <w:tr w:rsidR="00267D4D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Tasks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/>
                <w:b/>
              </w:rPr>
              <w:t>Steps and Descriptions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267D4D" w:rsidRPr="00267D4D" w:rsidRDefault="00267D4D" w:rsidP="00267D4D">
            <w:pPr>
              <w:widowControl/>
              <w:rPr>
                <w:rFonts w:ascii="Calibri" w:eastAsia="SimSun" w:hAnsi="Calibri" w:cs="Times New Roman"/>
                <w:b/>
              </w:rPr>
            </w:pPr>
            <w:r w:rsidRPr="00267D4D">
              <w:rPr>
                <w:rFonts w:ascii="Calibri" w:eastAsia="SimSun" w:hAnsi="Calibri" w:cs="Times New Roman" w:hint="eastAsia"/>
                <w:b/>
              </w:rPr>
              <w:t xml:space="preserve">Person in charge </w:t>
            </w:r>
          </w:p>
        </w:tc>
      </w:tr>
      <w:tr w:rsidR="00F37FD5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C7724B" w:rsidP="001E40D8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Movie shows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D4A19" w:rsidRDefault="006D4A19" w:rsidP="006D43EA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 w:hint="eastAsia"/>
              </w:rPr>
              <w:t>Design</w:t>
            </w:r>
            <w:r>
              <w:rPr>
                <w:rFonts w:ascii="Calibri" w:eastAsia="SimSun" w:hAnsi="Calibri" w:cs="Times New Roman"/>
              </w:rPr>
              <w:t xml:space="preserve"> a poster by the Thursday in the week before the show.  Submit the poster to College Office for distribution.</w:t>
            </w:r>
          </w:p>
          <w:p w:rsidR="006D43EA" w:rsidRDefault="00E06D77" w:rsidP="006D43EA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 xml:space="preserve">(Optional) Show </w:t>
            </w:r>
            <w:r w:rsidR="00E70BC7">
              <w:rPr>
                <w:rFonts w:ascii="Calibri" w:eastAsia="SimSun" w:hAnsi="Calibri" w:cs="Times New Roman"/>
              </w:rPr>
              <w:t>a short (~ 5 min)</w:t>
            </w:r>
            <w:r w:rsidRPr="00E06D77">
              <w:rPr>
                <w:rFonts w:ascii="Calibri" w:eastAsia="SimSun" w:hAnsi="Calibri" w:cs="Times New Roman"/>
              </w:rPr>
              <w:t xml:space="preserve"> education video before each show</w:t>
            </w:r>
            <w:r>
              <w:rPr>
                <w:rFonts w:ascii="Calibri" w:eastAsia="SimSun" w:hAnsi="Calibri" w:cs="Times New Roman"/>
              </w:rPr>
              <w:t>, such as</w:t>
            </w:r>
            <w:r w:rsidR="00CF0E70">
              <w:rPr>
                <w:rFonts w:ascii="Calibri" w:eastAsia="SimSun" w:hAnsi="Calibri" w:cs="Times New Roman" w:hint="eastAsia"/>
              </w:rPr>
              <w:t xml:space="preserve"> </w:t>
            </w:r>
            <w:r>
              <w:rPr>
                <w:rFonts w:ascii="Calibri" w:eastAsia="SimSun" w:hAnsi="Calibri" w:cs="Times New Roman"/>
              </w:rPr>
              <w:t xml:space="preserve">themes on </w:t>
            </w:r>
            <w:r w:rsidRPr="00E06D77">
              <w:rPr>
                <w:rFonts w:ascii="Calibri" w:eastAsia="SimSun" w:hAnsi="Calibri" w:cs="Times New Roman"/>
              </w:rPr>
              <w:t>environmental, health, etc.</w:t>
            </w:r>
          </w:p>
          <w:p w:rsidR="00E06D77" w:rsidRDefault="00E06D77" w:rsidP="006D43EA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Conduct group discussion to reflect on the movie after the show</w:t>
            </w:r>
          </w:p>
          <w:p w:rsidR="00E06D77" w:rsidRDefault="00E06D77" w:rsidP="006D43EA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Take attendance using CKPC standardized method</w:t>
            </w:r>
          </w:p>
          <w:p w:rsidR="00BB4920" w:rsidRPr="00267D4D" w:rsidRDefault="00BB4920" w:rsidP="00717DA1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Turn off the A/V system</w:t>
            </w:r>
            <w:r w:rsidR="00E70BC7">
              <w:rPr>
                <w:rFonts w:ascii="Calibri" w:eastAsia="SimSun" w:hAnsi="Calibri" w:cs="Times New Roman"/>
              </w:rPr>
              <w:t xml:space="preserve"> and ke</w:t>
            </w:r>
            <w:r>
              <w:rPr>
                <w:rFonts w:ascii="Calibri" w:eastAsia="SimSun" w:hAnsi="Calibri" w:cs="Times New Roman"/>
              </w:rPr>
              <w:t>ep one A/C running at 2</w:t>
            </w:r>
            <w:r w:rsidR="00717DA1">
              <w:rPr>
                <w:rFonts w:ascii="Calibri" w:eastAsia="SimSun" w:hAnsi="Calibri" w:cs="Times New Roman" w:hint="eastAsia"/>
              </w:rPr>
              <w:t>5</w:t>
            </w:r>
            <w:r w:rsidRPr="00C7724B">
              <w:rPr>
                <w:rFonts w:eastAsia="SimSun" w:cstheme="minorHAnsi"/>
              </w:rPr>
              <w:t>°C</w:t>
            </w:r>
            <w:r w:rsidR="00717DA1">
              <w:rPr>
                <w:rFonts w:eastAsia="SimSun" w:cstheme="minorHAnsi" w:hint="eastAsia"/>
              </w:rPr>
              <w:t>in</w:t>
            </w:r>
            <w:r w:rsidR="00717DA1">
              <w:rPr>
                <w:rFonts w:eastAsia="SimSun" w:cstheme="minorHAnsi"/>
              </w:rPr>
              <w:t xml:space="preserve"> order to keep the humidity low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F37FD5" w:rsidRPr="00267D4D" w:rsidRDefault="00C7724B" w:rsidP="001E40D8">
            <w:pPr>
              <w:widowControl/>
              <w:rPr>
                <w:rFonts w:ascii="Calibri" w:eastAsia="SimSun" w:hAnsi="Calibri" w:cs="Times New Roman"/>
              </w:rPr>
            </w:pPr>
            <w:r w:rsidRPr="00C7724B">
              <w:rPr>
                <w:rFonts w:eastAsia="SimSun" w:cstheme="minorHAnsi"/>
              </w:rPr>
              <w:t>Managers</w:t>
            </w:r>
          </w:p>
        </w:tc>
      </w:tr>
      <w:tr w:rsidR="00C26387" w:rsidRPr="00267D4D" w:rsidTr="009139EB">
        <w:tc>
          <w:tcPr>
            <w:tcW w:w="1792" w:type="dxa"/>
          </w:tcPr>
          <w:p w:rsidR="00C26387" w:rsidRPr="00267D4D" w:rsidRDefault="00C26387" w:rsidP="009139EB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Training</w:t>
            </w:r>
          </w:p>
        </w:tc>
        <w:tc>
          <w:tcPr>
            <w:tcW w:w="6660" w:type="dxa"/>
          </w:tcPr>
          <w:p w:rsidR="00C26387" w:rsidRDefault="00BB4920" w:rsidP="001A3D2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Show students how to turn on the A/V system with the turn key</w:t>
            </w:r>
          </w:p>
          <w:p w:rsidR="00BB4920" w:rsidRDefault="00BB4920" w:rsidP="001A3D2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Describe the control box functions (screen + projector)</w:t>
            </w:r>
          </w:p>
          <w:p w:rsidR="00BB4920" w:rsidRDefault="00BB4920" w:rsidP="001A3D26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Mention that if the system gets stuck, reset it by turning off then on</w:t>
            </w:r>
          </w:p>
          <w:p w:rsidR="00E70BC7" w:rsidRPr="00267D4D" w:rsidRDefault="00E70BC7" w:rsidP="00E70BC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Describe the rules (above) and procedure (below)</w:t>
            </w:r>
          </w:p>
        </w:tc>
        <w:tc>
          <w:tcPr>
            <w:tcW w:w="1440" w:type="dxa"/>
          </w:tcPr>
          <w:p w:rsidR="00C26387" w:rsidRPr="00267D4D" w:rsidRDefault="00C26387" w:rsidP="00B0525C">
            <w:pPr>
              <w:widowControl/>
              <w:rPr>
                <w:rFonts w:ascii="Calibri" w:eastAsia="SimSun" w:hAnsi="Calibri" w:cs="Times New Roman"/>
              </w:rPr>
            </w:pPr>
            <w:r w:rsidRPr="00C7724B">
              <w:rPr>
                <w:rFonts w:eastAsia="SimSun" w:cstheme="minorHAnsi"/>
              </w:rPr>
              <w:t>Managers</w:t>
            </w:r>
          </w:p>
        </w:tc>
      </w:tr>
      <w:tr w:rsidR="00C26387" w:rsidRPr="00267D4D" w:rsidTr="00C7456C">
        <w:trPr>
          <w:cantSplit/>
        </w:trPr>
        <w:tc>
          <w:tcPr>
            <w:tcW w:w="1792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6387" w:rsidRPr="00267D4D" w:rsidRDefault="00C26387" w:rsidP="00C26387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Usage by CKPC student group</w:t>
            </w:r>
          </w:p>
        </w:tc>
        <w:tc>
          <w:tcPr>
            <w:tcW w:w="666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6252FB" w:rsidRPr="00E70BC7" w:rsidRDefault="006252FB" w:rsidP="00E70BC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E70BC7">
              <w:rPr>
                <w:rFonts w:ascii="Calibri" w:eastAsia="SimSun" w:hAnsi="Calibri" w:cs="Times New Roman"/>
              </w:rPr>
              <w:t>One CKPC student in the group makes reservation (online form is available at the CKPC security desk)</w:t>
            </w:r>
          </w:p>
          <w:p w:rsidR="006252FB" w:rsidRPr="00E70BC7" w:rsidRDefault="006252FB" w:rsidP="00E70BC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E70BC7">
              <w:rPr>
                <w:rFonts w:ascii="Calibri" w:eastAsia="SimSun" w:hAnsi="Calibri" w:cs="Times New Roman"/>
              </w:rPr>
              <w:t xml:space="preserve">The reserved </w:t>
            </w:r>
            <w:r w:rsidR="00935F41">
              <w:rPr>
                <w:rFonts w:ascii="Calibri" w:eastAsia="SimSun" w:hAnsi="Calibri" w:cs="Times New Roman"/>
              </w:rPr>
              <w:t xml:space="preserve">time </w:t>
            </w:r>
            <w:r w:rsidRPr="00E70BC7">
              <w:rPr>
                <w:rFonts w:ascii="Calibri" w:eastAsia="SimSun" w:hAnsi="Calibri" w:cs="Times New Roman"/>
              </w:rPr>
              <w:t>must be within the time slots listed above and may last up to four hours</w:t>
            </w:r>
          </w:p>
          <w:p w:rsidR="006252FB" w:rsidRPr="00E70BC7" w:rsidRDefault="006252FB" w:rsidP="00E70BC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E70BC7">
              <w:rPr>
                <w:rFonts w:ascii="Calibri" w:eastAsia="SimSun" w:hAnsi="Calibri" w:cs="Times New Roman"/>
              </w:rPr>
              <w:t xml:space="preserve">If </w:t>
            </w:r>
            <w:r w:rsidR="009D3D3E" w:rsidRPr="00E70BC7">
              <w:rPr>
                <w:rFonts w:ascii="Calibri" w:eastAsia="SimSun" w:hAnsi="Calibri" w:cs="Times New Roman"/>
              </w:rPr>
              <w:t>the reserved time conflicts with a</w:t>
            </w:r>
            <w:r w:rsidR="00CF0E70">
              <w:rPr>
                <w:rFonts w:ascii="Calibri" w:eastAsia="SimSun" w:hAnsi="Calibri" w:cs="Times New Roman" w:hint="eastAsia"/>
              </w:rPr>
              <w:t xml:space="preserve"> </w:t>
            </w:r>
            <w:r w:rsidR="009D3D3E" w:rsidRPr="00E70BC7">
              <w:rPr>
                <w:rFonts w:ascii="Calibri" w:eastAsia="SimSun" w:hAnsi="Calibri" w:cs="Times New Roman"/>
              </w:rPr>
              <w:t>previous reservation</w:t>
            </w:r>
            <w:r w:rsidR="00935F41">
              <w:rPr>
                <w:rFonts w:ascii="Calibri" w:eastAsia="SimSun" w:hAnsi="Calibri" w:cs="Times New Roman"/>
              </w:rPr>
              <w:t xml:space="preserve"> or a CKPC official activity</w:t>
            </w:r>
            <w:r w:rsidR="009D3D3E" w:rsidRPr="00E70BC7">
              <w:rPr>
                <w:rFonts w:ascii="Calibri" w:eastAsia="SimSun" w:hAnsi="Calibri" w:cs="Times New Roman"/>
              </w:rPr>
              <w:t>, the new reservation is considered void.</w:t>
            </w:r>
          </w:p>
          <w:p w:rsidR="006252FB" w:rsidRPr="00E70BC7" w:rsidRDefault="006252FB" w:rsidP="00E70BC7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E70BC7">
              <w:rPr>
                <w:rFonts w:ascii="Calibri" w:eastAsia="SimSun" w:hAnsi="Calibri" w:cs="Times New Roman"/>
              </w:rPr>
              <w:t>At the time of usage, all three students shall appear at the security desk and sign in online</w:t>
            </w:r>
            <w:r w:rsidR="009D3D3E" w:rsidRPr="00E70BC7">
              <w:rPr>
                <w:rFonts w:ascii="Calibri" w:eastAsia="SimSun" w:hAnsi="Calibri" w:cs="Times New Roman"/>
              </w:rPr>
              <w:t>.  They shall also deposit their student IDs with the security guard.</w:t>
            </w:r>
          </w:p>
          <w:p w:rsidR="00E70BC7" w:rsidRPr="00267D4D" w:rsidRDefault="00E70BC7" w:rsidP="00717DA1">
            <w:pPr>
              <w:widowControl/>
              <w:numPr>
                <w:ilvl w:val="0"/>
                <w:numId w:val="17"/>
              </w:numPr>
              <w:ind w:left="252" w:hanging="180"/>
              <w:contextualSpacing/>
              <w:rPr>
                <w:rFonts w:ascii="Calibri" w:eastAsia="SimSun" w:hAnsi="Calibri" w:cs="Times New Roman"/>
              </w:rPr>
            </w:pPr>
            <w:r w:rsidRPr="00E70BC7">
              <w:rPr>
                <w:rFonts w:ascii="Calibri" w:eastAsia="SimSun" w:hAnsi="Calibri" w:cs="Times New Roman"/>
              </w:rPr>
              <w:t xml:space="preserve">After use, turn off </w:t>
            </w:r>
            <w:r>
              <w:rPr>
                <w:rFonts w:ascii="Calibri" w:eastAsia="SimSun" w:hAnsi="Calibri" w:cs="Times New Roman"/>
              </w:rPr>
              <w:t>the A/V system and keep one A/C running at 2</w:t>
            </w:r>
            <w:r w:rsidR="00717DA1">
              <w:rPr>
                <w:rFonts w:ascii="Calibri" w:eastAsia="SimSun" w:hAnsi="Calibri" w:cs="Times New Roman"/>
              </w:rPr>
              <w:t>5</w:t>
            </w:r>
            <w:r w:rsidRPr="00E70BC7">
              <w:rPr>
                <w:rFonts w:ascii="Calibri" w:eastAsia="SimSun" w:hAnsi="Calibri" w:cs="Times New Roman"/>
              </w:rPr>
              <w:t>°C</w:t>
            </w:r>
          </w:p>
        </w:tc>
        <w:tc>
          <w:tcPr>
            <w:tcW w:w="1440" w:type="dxa"/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C26387" w:rsidRPr="00267D4D" w:rsidRDefault="006252FB" w:rsidP="00267D4D">
            <w:pPr>
              <w:widowControl/>
              <w:rPr>
                <w:rFonts w:ascii="Calibri" w:eastAsia="SimSun" w:hAnsi="Calibri" w:cs="Times New Roman"/>
              </w:rPr>
            </w:pPr>
            <w:r>
              <w:rPr>
                <w:rFonts w:ascii="Calibri" w:eastAsia="SimSun" w:hAnsi="Calibri" w:cs="Times New Roman"/>
              </w:rPr>
              <w:t>CKPC student group</w:t>
            </w:r>
          </w:p>
        </w:tc>
      </w:tr>
    </w:tbl>
    <w:p w:rsidR="00871026" w:rsidRDefault="00871026">
      <w:pPr>
        <w:widowControl/>
        <w:rPr>
          <w:rFonts w:cstheme="minorHAnsi"/>
        </w:rPr>
      </w:pPr>
      <w:r>
        <w:rPr>
          <w:rFonts w:cstheme="minorHAnsi"/>
        </w:rPr>
        <w:br w:type="page"/>
      </w:r>
    </w:p>
    <w:p w:rsidR="00871026" w:rsidRDefault="00871026" w:rsidP="00871026">
      <w:pPr>
        <w:spacing w:line="360" w:lineRule="auto"/>
        <w:jc w:val="center"/>
        <w:rPr>
          <w:rFonts w:eastAsia="SimSun" w:cstheme="minorHAnsi"/>
          <w:b/>
          <w:sz w:val="28"/>
          <w:lang w:eastAsia="zh-CN"/>
        </w:rPr>
      </w:pPr>
      <w:r w:rsidRPr="000B266F">
        <w:rPr>
          <w:rFonts w:cstheme="minorHAnsi"/>
          <w:b/>
          <w:sz w:val="28"/>
        </w:rPr>
        <w:t xml:space="preserve">CKPC </w:t>
      </w:r>
      <w:bookmarkStart w:id="0" w:name="OLE_LINK3"/>
      <w:bookmarkStart w:id="1" w:name="OLE_LINK4"/>
      <w:r>
        <w:rPr>
          <w:rFonts w:cstheme="minorHAnsi"/>
          <w:b/>
          <w:bCs/>
          <w:sz w:val="28"/>
        </w:rPr>
        <w:t>Cinema i Management Agreement</w:t>
      </w:r>
      <w:bookmarkEnd w:id="0"/>
      <w:bookmarkEnd w:id="1"/>
    </w:p>
    <w:p w:rsidR="00871026" w:rsidRPr="007F1965" w:rsidRDefault="00871026" w:rsidP="00871026">
      <w:pPr>
        <w:spacing w:line="360" w:lineRule="auto"/>
        <w:jc w:val="center"/>
        <w:rPr>
          <w:rFonts w:eastAsia="SimSun" w:cstheme="minorHAnsi"/>
          <w:b/>
          <w:sz w:val="28"/>
        </w:rPr>
      </w:pPr>
      <w:r>
        <w:rPr>
          <w:rFonts w:eastAsia="SimSun" w:cstheme="minorHAnsi" w:hint="eastAsia"/>
          <w:b/>
          <w:sz w:val="28"/>
        </w:rPr>
        <w:t>曹光彪書院太虛影院管理協議書</w:t>
      </w:r>
    </w:p>
    <w:p w:rsidR="00871026" w:rsidRPr="00DE41D9" w:rsidRDefault="00871026" w:rsidP="00871026">
      <w:pPr>
        <w:spacing w:line="360" w:lineRule="auto"/>
        <w:jc w:val="center"/>
        <w:rPr>
          <w:rFonts w:eastAsia="SimSun" w:cstheme="minorHAnsi"/>
          <w:lang w:eastAsia="zh-CN"/>
        </w:rPr>
      </w:pPr>
      <w:r>
        <w:rPr>
          <w:rFonts w:cstheme="minorHAnsi"/>
        </w:rPr>
        <w:t>201</w:t>
      </w:r>
      <w:r w:rsidR="00DE41D9">
        <w:rPr>
          <w:rFonts w:eastAsia="SimSun" w:cstheme="minorHAnsi" w:hint="eastAsia"/>
          <w:lang w:eastAsia="zh-CN"/>
        </w:rPr>
        <w:t>9</w:t>
      </w:r>
      <w:r>
        <w:rPr>
          <w:rFonts w:cstheme="minorHAnsi"/>
        </w:rPr>
        <w:t>-0</w:t>
      </w:r>
      <w:r>
        <w:rPr>
          <w:rFonts w:eastAsia="SimSun" w:cstheme="minorHAnsi" w:hint="eastAsia"/>
          <w:lang w:eastAsia="zh-CN"/>
        </w:rPr>
        <w:t>8</w:t>
      </w:r>
      <w:r>
        <w:rPr>
          <w:rFonts w:cstheme="minorHAnsi"/>
        </w:rPr>
        <w:t>-</w:t>
      </w:r>
      <w:r w:rsidR="00DE41D9">
        <w:rPr>
          <w:rFonts w:eastAsia="SimSun" w:cstheme="minorHAnsi" w:hint="eastAsia"/>
          <w:lang w:eastAsia="zh-CN"/>
        </w:rPr>
        <w:t>15</w:t>
      </w: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With this agreement, CKPC delegates management responsibility of Cinema i (W21-1018) to the managers listed below, under the following terms: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CKPC grants door access to the managers for one year (ending 31 May)</w:t>
      </w:r>
    </w:p>
    <w:p w:rsidR="00871026" w:rsidRPr="00C7724B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 xml:space="preserve">Managers shall </w:t>
      </w:r>
      <w:r w:rsidRPr="00C7724B">
        <w:rPr>
          <w:rFonts w:eastAsia="SimSun" w:cstheme="minorHAnsi"/>
          <w:lang w:eastAsia="zh-CN"/>
        </w:rPr>
        <w:t>not share student ID card</w:t>
      </w:r>
      <w:r>
        <w:rPr>
          <w:rFonts w:eastAsia="SimSun" w:cstheme="minorHAnsi"/>
          <w:lang w:eastAsia="zh-CN"/>
        </w:rPr>
        <w:t>s</w:t>
      </w:r>
      <w:r w:rsidRPr="00C7724B">
        <w:rPr>
          <w:rFonts w:eastAsia="SimSun" w:cstheme="minorHAnsi"/>
          <w:lang w:eastAsia="zh-CN"/>
        </w:rPr>
        <w:t xml:space="preserve"> with others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 w:rsidRPr="00C7724B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 xml:space="preserve">are </w:t>
      </w:r>
      <w:r w:rsidRPr="00C7724B">
        <w:rPr>
          <w:rFonts w:eastAsia="SimSun" w:cstheme="minorHAnsi"/>
          <w:lang w:eastAsia="zh-CN"/>
        </w:rPr>
        <w:t>responsible for equ</w:t>
      </w:r>
      <w:r w:rsidR="006B0368">
        <w:rPr>
          <w:rFonts w:eastAsia="SimSun" w:cstheme="minorHAnsi"/>
          <w:lang w:eastAsia="zh-CN"/>
        </w:rPr>
        <w:t>ipment usage and A/C setting (2</w:t>
      </w:r>
      <w:r w:rsidR="00717DA1">
        <w:rPr>
          <w:rFonts w:eastAsia="SimSun" w:cstheme="minorHAnsi" w:hint="eastAsia"/>
          <w:lang w:eastAsia="zh-CN"/>
        </w:rPr>
        <w:t>5</w:t>
      </w:r>
      <w:r w:rsidRPr="00C7724B">
        <w:rPr>
          <w:rFonts w:eastAsia="SimSun" w:cstheme="minorHAnsi"/>
          <w:lang w:eastAsia="zh-CN"/>
        </w:rPr>
        <w:t>°C)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 w:rsidRPr="00C7724B">
        <w:rPr>
          <w:rFonts w:eastAsia="SimSun" w:cstheme="minorHAnsi"/>
          <w:lang w:eastAsia="zh-CN"/>
        </w:rPr>
        <w:t xml:space="preserve">Managers </w:t>
      </w:r>
      <w:r>
        <w:rPr>
          <w:rFonts w:eastAsia="SimSun" w:cstheme="minorHAnsi"/>
          <w:lang w:eastAsia="zh-CN"/>
        </w:rPr>
        <w:t xml:space="preserve">are </w:t>
      </w:r>
      <w:r w:rsidRPr="00C7724B">
        <w:rPr>
          <w:rFonts w:eastAsia="SimSun" w:cstheme="minorHAnsi"/>
          <w:lang w:eastAsia="zh-CN"/>
        </w:rPr>
        <w:t>responsible for</w:t>
      </w:r>
      <w:r>
        <w:rPr>
          <w:rFonts w:eastAsia="SimSun" w:cstheme="minorHAnsi"/>
          <w:lang w:eastAsia="zh-CN"/>
        </w:rPr>
        <w:t xml:space="preserve"> DVDs and other media in Cinema i</w:t>
      </w:r>
    </w:p>
    <w:p w:rsidR="00871026" w:rsidRDefault="00871026" w:rsidP="00871026">
      <w:pPr>
        <w:pStyle w:val="ListParagraph"/>
        <w:numPr>
          <w:ilvl w:val="0"/>
          <w:numId w:val="20"/>
        </w:numPr>
        <w:spacing w:after="120"/>
        <w:ind w:leftChars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Managers shall clean up the room after each use</w:t>
      </w: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  <w:r>
        <w:rPr>
          <w:rFonts w:eastAsia="SimSun" w:cstheme="minorHAnsi"/>
          <w:lang w:eastAsia="zh-CN"/>
        </w:rPr>
        <w:t>The undersigned acknowledge the above terms and understand any violation will result in revocation of door access and associated privileges.</w:t>
      </w:r>
    </w:p>
    <w:p w:rsidR="00871026" w:rsidRDefault="00871026" w:rsidP="00871026">
      <w:pPr>
        <w:pStyle w:val="ListParagraph"/>
        <w:spacing w:after="120"/>
        <w:ind w:leftChars="0" w:left="0"/>
        <w:jc w:val="both"/>
        <w:rPr>
          <w:rFonts w:eastAsia="SimSun" w:cstheme="minorHAnsi"/>
          <w:lang w:eastAsia="zh-CN"/>
        </w:rPr>
      </w:pPr>
    </w:p>
    <w:tbl>
      <w:tblPr>
        <w:tblStyle w:val="TableGrid"/>
        <w:tblW w:w="9288" w:type="dxa"/>
        <w:tblLook w:val="04A0"/>
      </w:tblPr>
      <w:tblGrid>
        <w:gridCol w:w="3798"/>
        <w:gridCol w:w="3240"/>
        <w:gridCol w:w="2250"/>
      </w:tblGrid>
      <w:tr w:rsidR="00871026" w:rsidTr="00D5049A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Manager names &amp; IDs</w:t>
            </w: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Signature</w:t>
            </w: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</w:tc>
      </w:tr>
      <w:tr w:rsidR="00871026" w:rsidTr="00D5049A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871026" w:rsidTr="00D5049A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871026" w:rsidTr="00D5049A">
        <w:tc>
          <w:tcPr>
            <w:tcW w:w="3798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871026" w:rsidTr="00D5049A">
        <w:tc>
          <w:tcPr>
            <w:tcW w:w="3798" w:type="dxa"/>
          </w:tcPr>
          <w:p w:rsidR="00871026" w:rsidRPr="00E06D77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871026" w:rsidRDefault="00871026" w:rsidP="00D5049A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DE41D9" w:rsidTr="00DE41D9">
        <w:tc>
          <w:tcPr>
            <w:tcW w:w="3798" w:type="dxa"/>
          </w:tcPr>
          <w:p w:rsidR="00DE41D9" w:rsidRDefault="00DE41D9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DE41D9" w:rsidRDefault="00DE41D9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DE41D9" w:rsidRDefault="00DE41D9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DE41D9" w:rsidTr="00DE41D9">
        <w:tc>
          <w:tcPr>
            <w:tcW w:w="3798" w:type="dxa"/>
          </w:tcPr>
          <w:p w:rsidR="00DE41D9" w:rsidRDefault="00DE41D9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DE41D9" w:rsidRDefault="00DE41D9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DE41D9" w:rsidRDefault="00DE41D9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E8460E" w:rsidTr="00DE41D9">
        <w:tc>
          <w:tcPr>
            <w:tcW w:w="3798" w:type="dxa"/>
          </w:tcPr>
          <w:p w:rsidR="00E8460E" w:rsidRDefault="00E8460E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3240" w:type="dxa"/>
          </w:tcPr>
          <w:p w:rsidR="00E8460E" w:rsidRDefault="00E8460E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E8460E" w:rsidRDefault="00E8460E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  <w:tr w:rsidR="00E8460E" w:rsidTr="00DE41D9">
        <w:tc>
          <w:tcPr>
            <w:tcW w:w="3798" w:type="dxa"/>
          </w:tcPr>
          <w:p w:rsidR="00E8460E" w:rsidRDefault="00E8460E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  <w:bookmarkStart w:id="2" w:name="_GoBack"/>
            <w:bookmarkEnd w:id="2"/>
          </w:p>
        </w:tc>
        <w:tc>
          <w:tcPr>
            <w:tcW w:w="3240" w:type="dxa"/>
          </w:tcPr>
          <w:p w:rsidR="00E8460E" w:rsidRDefault="00E8460E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  <w:tc>
          <w:tcPr>
            <w:tcW w:w="2250" w:type="dxa"/>
          </w:tcPr>
          <w:p w:rsidR="00E8460E" w:rsidRDefault="00E8460E" w:rsidP="003F1AFF">
            <w:pPr>
              <w:pStyle w:val="ListParagraph"/>
              <w:spacing w:after="120"/>
              <w:ind w:leftChars="0" w:left="0"/>
              <w:jc w:val="both"/>
              <w:rPr>
                <w:rFonts w:cstheme="minorHAnsi"/>
              </w:rPr>
            </w:pPr>
          </w:p>
        </w:tc>
      </w:tr>
    </w:tbl>
    <w:p w:rsidR="00871026" w:rsidRDefault="00871026" w:rsidP="00871026">
      <w:pPr>
        <w:pStyle w:val="ListParagraph"/>
        <w:spacing w:after="120"/>
        <w:ind w:leftChars="0" w:left="0"/>
        <w:jc w:val="both"/>
        <w:rPr>
          <w:rFonts w:cstheme="minorHAnsi"/>
        </w:rPr>
      </w:pPr>
    </w:p>
    <w:p w:rsidR="00C26387" w:rsidRDefault="00C26387" w:rsidP="00E70BC7">
      <w:pPr>
        <w:pStyle w:val="ListParagraph"/>
        <w:spacing w:line="360" w:lineRule="auto"/>
        <w:ind w:leftChars="0" w:left="0"/>
        <w:jc w:val="both"/>
        <w:rPr>
          <w:rFonts w:cstheme="minorHAnsi"/>
        </w:rPr>
      </w:pPr>
    </w:p>
    <w:sectPr w:rsidR="00C26387" w:rsidSect="00E70BC7">
      <w:pgSz w:w="11906" w:h="16838"/>
      <w:pgMar w:top="900" w:right="1196" w:bottom="126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D8C" w:rsidRDefault="00764D8C" w:rsidP="0067050F">
      <w:r>
        <w:separator/>
      </w:r>
    </w:p>
  </w:endnote>
  <w:endnote w:type="continuationSeparator" w:id="1">
    <w:p w:rsidR="00764D8C" w:rsidRDefault="00764D8C" w:rsidP="0067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Times New Roman"/>
    <w:charset w:val="00"/>
    <w:family w:val="auto"/>
    <w:pitch w:val="default"/>
    <w:sig w:usb0="00000000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D8C" w:rsidRDefault="00764D8C" w:rsidP="0067050F">
      <w:r>
        <w:separator/>
      </w:r>
    </w:p>
  </w:footnote>
  <w:footnote w:type="continuationSeparator" w:id="1">
    <w:p w:rsidR="00764D8C" w:rsidRDefault="00764D8C" w:rsidP="0067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35246"/>
    <w:multiLevelType w:val="hybridMultilevel"/>
    <w:tmpl w:val="30FEF9A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">
    <w:nsid w:val="05E66ADE"/>
    <w:multiLevelType w:val="hybridMultilevel"/>
    <w:tmpl w:val="31281FD2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">
    <w:nsid w:val="09442CEC"/>
    <w:multiLevelType w:val="hybridMultilevel"/>
    <w:tmpl w:val="0608C2C2"/>
    <w:lvl w:ilvl="0" w:tplc="1ED89E2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638EF7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24AF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A05E9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980F3E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640478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CCB73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829B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34D0E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0DE54AF9"/>
    <w:multiLevelType w:val="hybridMultilevel"/>
    <w:tmpl w:val="E196C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A463C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5E529A"/>
    <w:multiLevelType w:val="hybridMultilevel"/>
    <w:tmpl w:val="2822EFE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6">
    <w:nsid w:val="18D25A6F"/>
    <w:multiLevelType w:val="hybridMultilevel"/>
    <w:tmpl w:val="0356396C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7">
    <w:nsid w:val="27EF427B"/>
    <w:multiLevelType w:val="hybridMultilevel"/>
    <w:tmpl w:val="5DEC96EE"/>
    <w:lvl w:ilvl="0" w:tplc="A6CEDE8E">
      <w:start w:val="1"/>
      <w:numFmt w:val="bullet"/>
      <w:lvlText w:val="n"/>
      <w:lvlJc w:val="left"/>
      <w:pPr>
        <w:tabs>
          <w:tab w:val="num" w:pos="480"/>
        </w:tabs>
        <w:ind w:left="480" w:hanging="360"/>
      </w:pPr>
      <w:rPr>
        <w:rFonts w:ascii="Monotype Sorts" w:hAnsi="Monotype Sorts" w:hint="default"/>
      </w:rPr>
    </w:lvl>
    <w:lvl w:ilvl="1" w:tplc="AE069B50" w:tentative="1">
      <w:start w:val="1"/>
      <w:numFmt w:val="bullet"/>
      <w:lvlText w:val="n"/>
      <w:lvlJc w:val="left"/>
      <w:pPr>
        <w:tabs>
          <w:tab w:val="num" w:pos="1200"/>
        </w:tabs>
        <w:ind w:left="1200" w:hanging="360"/>
      </w:pPr>
      <w:rPr>
        <w:rFonts w:ascii="Monotype Sorts" w:hAnsi="Monotype Sorts" w:hint="default"/>
      </w:rPr>
    </w:lvl>
    <w:lvl w:ilvl="2" w:tplc="BD52833E" w:tentative="1">
      <w:start w:val="1"/>
      <w:numFmt w:val="bullet"/>
      <w:lvlText w:val="n"/>
      <w:lvlJc w:val="left"/>
      <w:pPr>
        <w:tabs>
          <w:tab w:val="num" w:pos="1920"/>
        </w:tabs>
        <w:ind w:left="1920" w:hanging="360"/>
      </w:pPr>
      <w:rPr>
        <w:rFonts w:ascii="Monotype Sorts" w:hAnsi="Monotype Sorts" w:hint="default"/>
      </w:rPr>
    </w:lvl>
    <w:lvl w:ilvl="3" w:tplc="884C5D2E" w:tentative="1">
      <w:start w:val="1"/>
      <w:numFmt w:val="bullet"/>
      <w:lvlText w:val="n"/>
      <w:lvlJc w:val="left"/>
      <w:pPr>
        <w:tabs>
          <w:tab w:val="num" w:pos="2640"/>
        </w:tabs>
        <w:ind w:left="2640" w:hanging="360"/>
      </w:pPr>
      <w:rPr>
        <w:rFonts w:ascii="Monotype Sorts" w:hAnsi="Monotype Sorts" w:hint="default"/>
      </w:rPr>
    </w:lvl>
    <w:lvl w:ilvl="4" w:tplc="3A2C1716" w:tentative="1">
      <w:start w:val="1"/>
      <w:numFmt w:val="bullet"/>
      <w:lvlText w:val="n"/>
      <w:lvlJc w:val="left"/>
      <w:pPr>
        <w:tabs>
          <w:tab w:val="num" w:pos="3360"/>
        </w:tabs>
        <w:ind w:left="3360" w:hanging="360"/>
      </w:pPr>
      <w:rPr>
        <w:rFonts w:ascii="Monotype Sorts" w:hAnsi="Monotype Sorts" w:hint="default"/>
      </w:rPr>
    </w:lvl>
    <w:lvl w:ilvl="5" w:tplc="1E2CF87E" w:tentative="1">
      <w:start w:val="1"/>
      <w:numFmt w:val="bullet"/>
      <w:lvlText w:val="n"/>
      <w:lvlJc w:val="left"/>
      <w:pPr>
        <w:tabs>
          <w:tab w:val="num" w:pos="4080"/>
        </w:tabs>
        <w:ind w:left="4080" w:hanging="360"/>
      </w:pPr>
      <w:rPr>
        <w:rFonts w:ascii="Monotype Sorts" w:hAnsi="Monotype Sorts" w:hint="default"/>
      </w:rPr>
    </w:lvl>
    <w:lvl w:ilvl="6" w:tplc="C23E47BE" w:tentative="1">
      <w:start w:val="1"/>
      <w:numFmt w:val="bullet"/>
      <w:lvlText w:val="n"/>
      <w:lvlJc w:val="left"/>
      <w:pPr>
        <w:tabs>
          <w:tab w:val="num" w:pos="4800"/>
        </w:tabs>
        <w:ind w:left="4800" w:hanging="360"/>
      </w:pPr>
      <w:rPr>
        <w:rFonts w:ascii="Monotype Sorts" w:hAnsi="Monotype Sorts" w:hint="default"/>
      </w:rPr>
    </w:lvl>
    <w:lvl w:ilvl="7" w:tplc="9F0C3730" w:tentative="1">
      <w:start w:val="1"/>
      <w:numFmt w:val="bullet"/>
      <w:lvlText w:val="n"/>
      <w:lvlJc w:val="left"/>
      <w:pPr>
        <w:tabs>
          <w:tab w:val="num" w:pos="5520"/>
        </w:tabs>
        <w:ind w:left="5520" w:hanging="360"/>
      </w:pPr>
      <w:rPr>
        <w:rFonts w:ascii="Monotype Sorts" w:hAnsi="Monotype Sorts" w:hint="default"/>
      </w:rPr>
    </w:lvl>
    <w:lvl w:ilvl="8" w:tplc="9288EBDE" w:tentative="1">
      <w:start w:val="1"/>
      <w:numFmt w:val="bullet"/>
      <w:lvlText w:val="n"/>
      <w:lvlJc w:val="left"/>
      <w:pPr>
        <w:tabs>
          <w:tab w:val="num" w:pos="6240"/>
        </w:tabs>
        <w:ind w:left="6240" w:hanging="360"/>
      </w:pPr>
      <w:rPr>
        <w:rFonts w:ascii="Monotype Sorts" w:hAnsi="Monotype Sorts" w:hint="default"/>
      </w:rPr>
    </w:lvl>
  </w:abstractNum>
  <w:abstractNum w:abstractNumId="8">
    <w:nsid w:val="2BF75DD0"/>
    <w:multiLevelType w:val="hybridMultilevel"/>
    <w:tmpl w:val="87D8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990"/>
    <w:multiLevelType w:val="hybridMultilevel"/>
    <w:tmpl w:val="52E6A11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0">
    <w:nsid w:val="3CC45CEA"/>
    <w:multiLevelType w:val="hybridMultilevel"/>
    <w:tmpl w:val="ABCE73BA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1">
    <w:nsid w:val="425D1CEC"/>
    <w:multiLevelType w:val="hybridMultilevel"/>
    <w:tmpl w:val="7230082A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12">
    <w:nsid w:val="42AF0222"/>
    <w:multiLevelType w:val="hybridMultilevel"/>
    <w:tmpl w:val="E3641212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3">
    <w:nsid w:val="42DD5A52"/>
    <w:multiLevelType w:val="hybridMultilevel"/>
    <w:tmpl w:val="385A2496"/>
    <w:lvl w:ilvl="0" w:tplc="0409000F">
      <w:start w:val="1"/>
      <w:numFmt w:val="decimal"/>
      <w:lvlText w:val="%1."/>
      <w:lvlJc w:val="left"/>
      <w:pPr>
        <w:ind w:left="5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20" w:hanging="480"/>
      </w:pPr>
    </w:lvl>
    <w:lvl w:ilvl="2" w:tplc="0409001B" w:tentative="1">
      <w:start w:val="1"/>
      <w:numFmt w:val="lowerRoman"/>
      <w:lvlText w:val="%3."/>
      <w:lvlJc w:val="right"/>
      <w:pPr>
        <w:ind w:left="1500" w:hanging="480"/>
      </w:pPr>
    </w:lvl>
    <w:lvl w:ilvl="3" w:tplc="0409000F" w:tentative="1">
      <w:start w:val="1"/>
      <w:numFmt w:val="decimal"/>
      <w:lvlText w:val="%4."/>
      <w:lvlJc w:val="left"/>
      <w:pPr>
        <w:ind w:left="19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60" w:hanging="480"/>
      </w:pPr>
    </w:lvl>
    <w:lvl w:ilvl="5" w:tplc="0409001B" w:tentative="1">
      <w:start w:val="1"/>
      <w:numFmt w:val="lowerRoman"/>
      <w:lvlText w:val="%6."/>
      <w:lvlJc w:val="right"/>
      <w:pPr>
        <w:ind w:left="2940" w:hanging="480"/>
      </w:pPr>
    </w:lvl>
    <w:lvl w:ilvl="6" w:tplc="0409000F" w:tentative="1">
      <w:start w:val="1"/>
      <w:numFmt w:val="decimal"/>
      <w:lvlText w:val="%7."/>
      <w:lvlJc w:val="left"/>
      <w:pPr>
        <w:ind w:left="34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00" w:hanging="480"/>
      </w:pPr>
    </w:lvl>
    <w:lvl w:ilvl="8" w:tplc="0409001B" w:tentative="1">
      <w:start w:val="1"/>
      <w:numFmt w:val="lowerRoman"/>
      <w:lvlText w:val="%9."/>
      <w:lvlJc w:val="right"/>
      <w:pPr>
        <w:ind w:left="4380" w:hanging="480"/>
      </w:pPr>
    </w:lvl>
  </w:abstractNum>
  <w:abstractNum w:abstractNumId="14">
    <w:nsid w:val="50C31F53"/>
    <w:multiLevelType w:val="hybridMultilevel"/>
    <w:tmpl w:val="CCF46924"/>
    <w:lvl w:ilvl="0" w:tplc="0409000B">
      <w:start w:val="1"/>
      <w:numFmt w:val="bullet"/>
      <w:lvlText w:val=""/>
      <w:lvlJc w:val="left"/>
      <w:pPr>
        <w:ind w:left="17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2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7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1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580" w:hanging="480"/>
      </w:pPr>
      <w:rPr>
        <w:rFonts w:ascii="Wingdings" w:hAnsi="Wingdings" w:hint="default"/>
      </w:rPr>
    </w:lvl>
  </w:abstractNum>
  <w:abstractNum w:abstractNumId="15">
    <w:nsid w:val="5B3C686D"/>
    <w:multiLevelType w:val="hybridMultilevel"/>
    <w:tmpl w:val="C5AC0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369AF"/>
    <w:multiLevelType w:val="hybridMultilevel"/>
    <w:tmpl w:val="7902AEF8"/>
    <w:lvl w:ilvl="0" w:tplc="0409000B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7">
    <w:nsid w:val="693B4582"/>
    <w:multiLevelType w:val="hybridMultilevel"/>
    <w:tmpl w:val="A82E7C8E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8">
    <w:nsid w:val="6F2E149F"/>
    <w:multiLevelType w:val="hybridMultilevel"/>
    <w:tmpl w:val="7A6E5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8445F6"/>
    <w:multiLevelType w:val="hybridMultilevel"/>
    <w:tmpl w:val="2E40D6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444A26"/>
    <w:multiLevelType w:val="hybridMultilevel"/>
    <w:tmpl w:val="B2AC07A4"/>
    <w:lvl w:ilvl="0" w:tplc="04090001">
      <w:start w:val="1"/>
      <w:numFmt w:val="bullet"/>
      <w:lvlText w:val=""/>
      <w:lvlJc w:val="left"/>
      <w:pPr>
        <w:ind w:left="10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10"/>
  </w:num>
  <w:num w:numId="5">
    <w:abstractNumId w:val="16"/>
  </w:num>
  <w:num w:numId="6">
    <w:abstractNumId w:val="20"/>
  </w:num>
  <w:num w:numId="7">
    <w:abstractNumId w:val="6"/>
  </w:num>
  <w:num w:numId="8">
    <w:abstractNumId w:val="14"/>
  </w:num>
  <w:num w:numId="9">
    <w:abstractNumId w:val="11"/>
  </w:num>
  <w:num w:numId="10">
    <w:abstractNumId w:val="1"/>
  </w:num>
  <w:num w:numId="11">
    <w:abstractNumId w:val="0"/>
  </w:num>
  <w:num w:numId="12">
    <w:abstractNumId w:val="5"/>
  </w:num>
  <w:num w:numId="13">
    <w:abstractNumId w:val="9"/>
  </w:num>
  <w:num w:numId="14">
    <w:abstractNumId w:val="7"/>
  </w:num>
  <w:num w:numId="15">
    <w:abstractNumId w:val="15"/>
  </w:num>
  <w:num w:numId="16">
    <w:abstractNumId w:val="4"/>
  </w:num>
  <w:num w:numId="17">
    <w:abstractNumId w:val="19"/>
  </w:num>
  <w:num w:numId="18">
    <w:abstractNumId w:val="2"/>
  </w:num>
  <w:num w:numId="19">
    <w:abstractNumId w:val="3"/>
  </w:num>
  <w:num w:numId="20">
    <w:abstractNumId w:val="18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609B"/>
    <w:rsid w:val="000114EE"/>
    <w:rsid w:val="00030C97"/>
    <w:rsid w:val="00032696"/>
    <w:rsid w:val="000329E6"/>
    <w:rsid w:val="00035903"/>
    <w:rsid w:val="0003669F"/>
    <w:rsid w:val="0004576D"/>
    <w:rsid w:val="0004609B"/>
    <w:rsid w:val="00051B14"/>
    <w:rsid w:val="000536F3"/>
    <w:rsid w:val="000677F2"/>
    <w:rsid w:val="00072936"/>
    <w:rsid w:val="00073581"/>
    <w:rsid w:val="000854E2"/>
    <w:rsid w:val="000961A3"/>
    <w:rsid w:val="000A6BF2"/>
    <w:rsid w:val="000B266F"/>
    <w:rsid w:val="000C5A42"/>
    <w:rsid w:val="000F1D43"/>
    <w:rsid w:val="000F4BD3"/>
    <w:rsid w:val="000F51CF"/>
    <w:rsid w:val="000F6BAC"/>
    <w:rsid w:val="001347A6"/>
    <w:rsid w:val="0014033A"/>
    <w:rsid w:val="00143490"/>
    <w:rsid w:val="00164546"/>
    <w:rsid w:val="00164FB3"/>
    <w:rsid w:val="00165768"/>
    <w:rsid w:val="00165E4A"/>
    <w:rsid w:val="00172620"/>
    <w:rsid w:val="001A06F5"/>
    <w:rsid w:val="001A3D26"/>
    <w:rsid w:val="001A4F68"/>
    <w:rsid w:val="001B38D2"/>
    <w:rsid w:val="001B3950"/>
    <w:rsid w:val="001D26C6"/>
    <w:rsid w:val="001E04B6"/>
    <w:rsid w:val="001F1013"/>
    <w:rsid w:val="00203939"/>
    <w:rsid w:val="00206866"/>
    <w:rsid w:val="0021046A"/>
    <w:rsid w:val="002149EE"/>
    <w:rsid w:val="0022633E"/>
    <w:rsid w:val="00226C2C"/>
    <w:rsid w:val="002401D1"/>
    <w:rsid w:val="00252300"/>
    <w:rsid w:val="00252E65"/>
    <w:rsid w:val="002556F1"/>
    <w:rsid w:val="00267D4D"/>
    <w:rsid w:val="00281D69"/>
    <w:rsid w:val="00283F39"/>
    <w:rsid w:val="002B4BCB"/>
    <w:rsid w:val="002C27C8"/>
    <w:rsid w:val="002C61B6"/>
    <w:rsid w:val="002C6609"/>
    <w:rsid w:val="002D44A6"/>
    <w:rsid w:val="002D58DD"/>
    <w:rsid w:val="002E736A"/>
    <w:rsid w:val="00305649"/>
    <w:rsid w:val="00311DFD"/>
    <w:rsid w:val="00327B91"/>
    <w:rsid w:val="003446D0"/>
    <w:rsid w:val="00345C5E"/>
    <w:rsid w:val="00351D51"/>
    <w:rsid w:val="003521E6"/>
    <w:rsid w:val="00352A49"/>
    <w:rsid w:val="00356DF8"/>
    <w:rsid w:val="0036466F"/>
    <w:rsid w:val="003661AB"/>
    <w:rsid w:val="00367A89"/>
    <w:rsid w:val="00367D9F"/>
    <w:rsid w:val="003700EE"/>
    <w:rsid w:val="003A0893"/>
    <w:rsid w:val="003C00CB"/>
    <w:rsid w:val="003D719D"/>
    <w:rsid w:val="003F1025"/>
    <w:rsid w:val="003F7490"/>
    <w:rsid w:val="00400764"/>
    <w:rsid w:val="00413982"/>
    <w:rsid w:val="00417165"/>
    <w:rsid w:val="00423559"/>
    <w:rsid w:val="0043251C"/>
    <w:rsid w:val="00441B2E"/>
    <w:rsid w:val="00442360"/>
    <w:rsid w:val="0044773A"/>
    <w:rsid w:val="00477376"/>
    <w:rsid w:val="00477F38"/>
    <w:rsid w:val="0048295B"/>
    <w:rsid w:val="0049248D"/>
    <w:rsid w:val="0049768A"/>
    <w:rsid w:val="004A2593"/>
    <w:rsid w:val="004C1548"/>
    <w:rsid w:val="004D495E"/>
    <w:rsid w:val="004D4AD5"/>
    <w:rsid w:val="004F010C"/>
    <w:rsid w:val="004F056B"/>
    <w:rsid w:val="004F1648"/>
    <w:rsid w:val="004F5BBC"/>
    <w:rsid w:val="00501161"/>
    <w:rsid w:val="00510012"/>
    <w:rsid w:val="00517AE4"/>
    <w:rsid w:val="00520A5C"/>
    <w:rsid w:val="0055076F"/>
    <w:rsid w:val="0056366A"/>
    <w:rsid w:val="005720B3"/>
    <w:rsid w:val="00574630"/>
    <w:rsid w:val="005A3B0E"/>
    <w:rsid w:val="005A58B8"/>
    <w:rsid w:val="005C2B08"/>
    <w:rsid w:val="005C2F09"/>
    <w:rsid w:val="005D73A9"/>
    <w:rsid w:val="005E1DE6"/>
    <w:rsid w:val="005E5BF1"/>
    <w:rsid w:val="005F5304"/>
    <w:rsid w:val="006112D1"/>
    <w:rsid w:val="006135EB"/>
    <w:rsid w:val="00624013"/>
    <w:rsid w:val="006252FB"/>
    <w:rsid w:val="00632605"/>
    <w:rsid w:val="00645965"/>
    <w:rsid w:val="00647BA6"/>
    <w:rsid w:val="00654820"/>
    <w:rsid w:val="00663AB2"/>
    <w:rsid w:val="00667A93"/>
    <w:rsid w:val="0067050F"/>
    <w:rsid w:val="006904C5"/>
    <w:rsid w:val="006A16AF"/>
    <w:rsid w:val="006B0368"/>
    <w:rsid w:val="006B30F6"/>
    <w:rsid w:val="006B3A43"/>
    <w:rsid w:val="006C27CD"/>
    <w:rsid w:val="006D372C"/>
    <w:rsid w:val="006D43EA"/>
    <w:rsid w:val="006D4A19"/>
    <w:rsid w:val="006D7DCC"/>
    <w:rsid w:val="006E1616"/>
    <w:rsid w:val="006E2C6F"/>
    <w:rsid w:val="006E2DED"/>
    <w:rsid w:val="006E2F72"/>
    <w:rsid w:val="006E3D06"/>
    <w:rsid w:val="00700B5A"/>
    <w:rsid w:val="00703D63"/>
    <w:rsid w:val="007063B7"/>
    <w:rsid w:val="00706E8C"/>
    <w:rsid w:val="0071522A"/>
    <w:rsid w:val="00717DA1"/>
    <w:rsid w:val="0074207B"/>
    <w:rsid w:val="00757124"/>
    <w:rsid w:val="007621E9"/>
    <w:rsid w:val="00764D8C"/>
    <w:rsid w:val="0077412A"/>
    <w:rsid w:val="007823E6"/>
    <w:rsid w:val="007C363F"/>
    <w:rsid w:val="007C5CEB"/>
    <w:rsid w:val="007D0646"/>
    <w:rsid w:val="007D0A68"/>
    <w:rsid w:val="007D42A2"/>
    <w:rsid w:val="007D73B7"/>
    <w:rsid w:val="007E00B3"/>
    <w:rsid w:val="007E1C01"/>
    <w:rsid w:val="007F1965"/>
    <w:rsid w:val="007F4F43"/>
    <w:rsid w:val="008018DB"/>
    <w:rsid w:val="00804E23"/>
    <w:rsid w:val="00812AA2"/>
    <w:rsid w:val="00842C4E"/>
    <w:rsid w:val="00871026"/>
    <w:rsid w:val="00871A1A"/>
    <w:rsid w:val="00872AB1"/>
    <w:rsid w:val="0087311A"/>
    <w:rsid w:val="00883D42"/>
    <w:rsid w:val="00885323"/>
    <w:rsid w:val="00885400"/>
    <w:rsid w:val="00887947"/>
    <w:rsid w:val="008903F1"/>
    <w:rsid w:val="008903F9"/>
    <w:rsid w:val="00893401"/>
    <w:rsid w:val="008A3A64"/>
    <w:rsid w:val="008A5661"/>
    <w:rsid w:val="008A5856"/>
    <w:rsid w:val="008B088D"/>
    <w:rsid w:val="008B30D1"/>
    <w:rsid w:val="008B434E"/>
    <w:rsid w:val="008C0E63"/>
    <w:rsid w:val="008C13CF"/>
    <w:rsid w:val="008D3401"/>
    <w:rsid w:val="008F1D97"/>
    <w:rsid w:val="0090629F"/>
    <w:rsid w:val="00921264"/>
    <w:rsid w:val="00922760"/>
    <w:rsid w:val="00935F41"/>
    <w:rsid w:val="00936E18"/>
    <w:rsid w:val="009422EF"/>
    <w:rsid w:val="00944344"/>
    <w:rsid w:val="00985E17"/>
    <w:rsid w:val="00995442"/>
    <w:rsid w:val="00997F71"/>
    <w:rsid w:val="009A01BA"/>
    <w:rsid w:val="009A3160"/>
    <w:rsid w:val="009A68E8"/>
    <w:rsid w:val="009B1CCC"/>
    <w:rsid w:val="009B286E"/>
    <w:rsid w:val="009B472E"/>
    <w:rsid w:val="009B5B98"/>
    <w:rsid w:val="009C4905"/>
    <w:rsid w:val="009D3D3E"/>
    <w:rsid w:val="009E18EF"/>
    <w:rsid w:val="00A0263B"/>
    <w:rsid w:val="00A07F17"/>
    <w:rsid w:val="00A175E9"/>
    <w:rsid w:val="00A32786"/>
    <w:rsid w:val="00A33501"/>
    <w:rsid w:val="00A378D6"/>
    <w:rsid w:val="00A43155"/>
    <w:rsid w:val="00A46576"/>
    <w:rsid w:val="00A46CC7"/>
    <w:rsid w:val="00A65D45"/>
    <w:rsid w:val="00A82A70"/>
    <w:rsid w:val="00AA5BCC"/>
    <w:rsid w:val="00AA63CD"/>
    <w:rsid w:val="00AA7699"/>
    <w:rsid w:val="00AB3FE3"/>
    <w:rsid w:val="00AB6F70"/>
    <w:rsid w:val="00AB7FDF"/>
    <w:rsid w:val="00AC69D3"/>
    <w:rsid w:val="00AD0135"/>
    <w:rsid w:val="00AE33B5"/>
    <w:rsid w:val="00AE5801"/>
    <w:rsid w:val="00AF3B20"/>
    <w:rsid w:val="00AF5743"/>
    <w:rsid w:val="00AF6FEF"/>
    <w:rsid w:val="00B01C47"/>
    <w:rsid w:val="00B03AF5"/>
    <w:rsid w:val="00B145E9"/>
    <w:rsid w:val="00B1466F"/>
    <w:rsid w:val="00B159F5"/>
    <w:rsid w:val="00B27F89"/>
    <w:rsid w:val="00B471DF"/>
    <w:rsid w:val="00B57995"/>
    <w:rsid w:val="00B61628"/>
    <w:rsid w:val="00B63161"/>
    <w:rsid w:val="00B63443"/>
    <w:rsid w:val="00B64ACE"/>
    <w:rsid w:val="00B702F5"/>
    <w:rsid w:val="00B752C8"/>
    <w:rsid w:val="00B75735"/>
    <w:rsid w:val="00B75FD8"/>
    <w:rsid w:val="00B800D5"/>
    <w:rsid w:val="00B9710C"/>
    <w:rsid w:val="00BA10A9"/>
    <w:rsid w:val="00BA4D2E"/>
    <w:rsid w:val="00BA5DEB"/>
    <w:rsid w:val="00BA7114"/>
    <w:rsid w:val="00BA7702"/>
    <w:rsid w:val="00BB02A2"/>
    <w:rsid w:val="00BB4920"/>
    <w:rsid w:val="00BB5B10"/>
    <w:rsid w:val="00BC00BE"/>
    <w:rsid w:val="00BC0EEE"/>
    <w:rsid w:val="00BC6484"/>
    <w:rsid w:val="00BC76FC"/>
    <w:rsid w:val="00BD3A37"/>
    <w:rsid w:val="00BD63EE"/>
    <w:rsid w:val="00BD6615"/>
    <w:rsid w:val="00BF1D0C"/>
    <w:rsid w:val="00BF7FF5"/>
    <w:rsid w:val="00C04997"/>
    <w:rsid w:val="00C239E8"/>
    <w:rsid w:val="00C26387"/>
    <w:rsid w:val="00C3743E"/>
    <w:rsid w:val="00C4003C"/>
    <w:rsid w:val="00C563CA"/>
    <w:rsid w:val="00C63720"/>
    <w:rsid w:val="00C65E33"/>
    <w:rsid w:val="00C7456C"/>
    <w:rsid w:val="00C74897"/>
    <w:rsid w:val="00C7724B"/>
    <w:rsid w:val="00C778D0"/>
    <w:rsid w:val="00C77B64"/>
    <w:rsid w:val="00C84489"/>
    <w:rsid w:val="00CA4112"/>
    <w:rsid w:val="00CC0C92"/>
    <w:rsid w:val="00CE2007"/>
    <w:rsid w:val="00CE61E4"/>
    <w:rsid w:val="00CF0D11"/>
    <w:rsid w:val="00CF0E70"/>
    <w:rsid w:val="00D067FF"/>
    <w:rsid w:val="00D25791"/>
    <w:rsid w:val="00D35DB7"/>
    <w:rsid w:val="00D35FE9"/>
    <w:rsid w:val="00D67A25"/>
    <w:rsid w:val="00D8142B"/>
    <w:rsid w:val="00D85851"/>
    <w:rsid w:val="00DA1912"/>
    <w:rsid w:val="00DA7FEA"/>
    <w:rsid w:val="00DB040C"/>
    <w:rsid w:val="00DB11C7"/>
    <w:rsid w:val="00DC390F"/>
    <w:rsid w:val="00DD1A50"/>
    <w:rsid w:val="00DE41D9"/>
    <w:rsid w:val="00DF58A8"/>
    <w:rsid w:val="00E06D77"/>
    <w:rsid w:val="00E35857"/>
    <w:rsid w:val="00E4055F"/>
    <w:rsid w:val="00E53E35"/>
    <w:rsid w:val="00E61044"/>
    <w:rsid w:val="00E703F0"/>
    <w:rsid w:val="00E70BC7"/>
    <w:rsid w:val="00E7390D"/>
    <w:rsid w:val="00E752B4"/>
    <w:rsid w:val="00E80622"/>
    <w:rsid w:val="00E8179C"/>
    <w:rsid w:val="00E82228"/>
    <w:rsid w:val="00E8460E"/>
    <w:rsid w:val="00E91072"/>
    <w:rsid w:val="00EB524F"/>
    <w:rsid w:val="00EB7E94"/>
    <w:rsid w:val="00ED05CE"/>
    <w:rsid w:val="00ED229B"/>
    <w:rsid w:val="00ED2E51"/>
    <w:rsid w:val="00ED3A73"/>
    <w:rsid w:val="00ED68A2"/>
    <w:rsid w:val="00F0114C"/>
    <w:rsid w:val="00F03D25"/>
    <w:rsid w:val="00F079C4"/>
    <w:rsid w:val="00F16543"/>
    <w:rsid w:val="00F16C7A"/>
    <w:rsid w:val="00F345CF"/>
    <w:rsid w:val="00F37FD5"/>
    <w:rsid w:val="00F477D2"/>
    <w:rsid w:val="00F60304"/>
    <w:rsid w:val="00F60862"/>
    <w:rsid w:val="00F77114"/>
    <w:rsid w:val="00F82FE4"/>
    <w:rsid w:val="00F85EB0"/>
    <w:rsid w:val="00F964ED"/>
    <w:rsid w:val="00FA2618"/>
    <w:rsid w:val="00FB1534"/>
    <w:rsid w:val="00FB5115"/>
    <w:rsid w:val="00FB602A"/>
    <w:rsid w:val="00FC1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89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7114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7050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7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7050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D2E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D2E"/>
    <w:rPr>
      <w:rFonts w:asciiTheme="majorHAnsi" w:eastAsiaTheme="majorEastAsia" w:hAnsiTheme="majorHAnsi" w:cstheme="majorBidi"/>
      <w:sz w:val="18"/>
      <w:szCs w:val="18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F0D11"/>
  </w:style>
  <w:style w:type="character" w:customStyle="1" w:styleId="DateChar">
    <w:name w:val="Date Char"/>
    <w:basedOn w:val="DefaultParagraphFont"/>
    <w:link w:val="Date"/>
    <w:uiPriority w:val="99"/>
    <w:semiHidden/>
    <w:rsid w:val="00CF0D11"/>
  </w:style>
  <w:style w:type="table" w:customStyle="1" w:styleId="TableGrid1">
    <w:name w:val="Table Grid1"/>
    <w:basedOn w:val="TableNormal"/>
    <w:uiPriority w:val="59"/>
    <w:rsid w:val="00267D4D"/>
    <w:rPr>
      <w:kern w:val="0"/>
      <w:sz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39"/>
    <w:rsid w:val="00267D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1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27352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1863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8134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68045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1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79800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49096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4769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59824">
          <w:marLeft w:val="389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3723">
          <w:marLeft w:val="86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377</TotalTime>
  <Pages>2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lantzwu</dc:creator>
  <cp:lastModifiedBy>_</cp:lastModifiedBy>
  <cp:revision>19</cp:revision>
  <cp:lastPrinted>2019-08-14T09:55:00Z</cp:lastPrinted>
  <dcterms:created xsi:type="dcterms:W3CDTF">2018-08-30T02:38:00Z</dcterms:created>
  <dcterms:modified xsi:type="dcterms:W3CDTF">2020-09-22T22:16:00Z</dcterms:modified>
</cp:coreProperties>
</file>