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78"/>
        <w:gridCol w:w="7755"/>
        <w:gridCol w:w="1950"/>
      </w:tblGrid>
      <w:tr w:rsidR="002504B4" w:rsidRPr="00092A8E" w:rsidTr="00CE7010">
        <w:trPr>
          <w:tblHeader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:rsidR="002504B4" w:rsidRPr="00D221C2" w:rsidRDefault="002504B4" w:rsidP="000C1F1F">
            <w:pPr>
              <w:jc w:val="center"/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 w:rsidRPr="00D221C2"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7755" w:type="dxa"/>
            <w:tcBorders>
              <w:bottom w:val="single" w:sz="6" w:space="0" w:color="auto"/>
            </w:tcBorders>
            <w:vAlign w:val="center"/>
          </w:tcPr>
          <w:p w:rsidR="002504B4" w:rsidRPr="00092A8E" w:rsidRDefault="002504B4" w:rsidP="00092A8E">
            <w:pPr>
              <w:jc w:val="center"/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 w:rsidRPr="00092A8E"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  <w:t>工作類別與內容</w:t>
            </w:r>
          </w:p>
        </w:tc>
        <w:tc>
          <w:tcPr>
            <w:tcW w:w="1950" w:type="dxa"/>
            <w:tcBorders>
              <w:bottom w:val="single" w:sz="6" w:space="0" w:color="auto"/>
            </w:tcBorders>
            <w:vAlign w:val="center"/>
          </w:tcPr>
          <w:p w:rsidR="002504B4" w:rsidRPr="00092A8E" w:rsidRDefault="002504B4" w:rsidP="00092A8E">
            <w:pPr>
              <w:jc w:val="center"/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 w:rsidRPr="00092A8E"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  <w:t>執行人</w:t>
            </w:r>
          </w:p>
        </w:tc>
      </w:tr>
      <w:tr w:rsidR="00F66E85" w:rsidRPr="00092A8E" w:rsidTr="00CE7010">
        <w:tc>
          <w:tcPr>
            <w:tcW w:w="9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Pr="00F66E85" w:rsidRDefault="00F66E85" w:rsidP="000C1F1F">
            <w:pPr>
              <w:spacing w:after="160" w:line="259" w:lineRule="auto"/>
              <w:jc w:val="center"/>
              <w:rPr>
                <w:rFonts w:eastAsia="SimSun" w:cstheme="minorHAnsi"/>
                <w:b/>
                <w:color w:val="FF0000"/>
                <w:sz w:val="24"/>
                <w:szCs w:val="24"/>
              </w:rPr>
            </w:pPr>
            <w:r>
              <w:rPr>
                <w:rFonts w:eastAsia="SimSun" w:cstheme="minorHAnsi" w:hint="eastAsia"/>
                <w:b/>
                <w:color w:val="FF0000"/>
                <w:sz w:val="24"/>
                <w:szCs w:val="24"/>
              </w:rPr>
              <w:t>平日</w:t>
            </w:r>
          </w:p>
        </w:tc>
        <w:tc>
          <w:tcPr>
            <w:tcW w:w="77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Pr="00F66E85" w:rsidRDefault="00F66E85" w:rsidP="00416F1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防颱風物資</w:t>
            </w:r>
          </w:p>
          <w:p w:rsidR="00000000" w:rsidRDefault="00BB2E4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長度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1m 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至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1.5m 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木桿（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5cm x 10cm)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四根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【放置保安室樓梯底】</w:t>
            </w:r>
          </w:p>
          <w:p w:rsidR="00000000" w:rsidRDefault="00BB2E4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直徑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2mm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鐵絲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米以上【</w:t>
            </w:r>
            <w:r w:rsidR="00D63921"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放置辦公室儲物室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】</w:t>
            </w:r>
          </w:p>
          <w:p w:rsidR="00000000" w:rsidRDefault="00BB2E4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尼龍膠帶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20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卷【放置辦公室儲物室】</w:t>
            </w:r>
          </w:p>
          <w:p w:rsidR="00000000" w:rsidRDefault="00BB2E4E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地拖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2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個，毛巾</w:t>
            </w:r>
            <w:r w:rsidRPr="00BB2E4E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</w:t>
            </w:r>
            <w:r w:rsidRPr="00BB2E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條【放置辦公室儲物室】</w:t>
            </w:r>
          </w:p>
        </w:tc>
        <w:tc>
          <w:tcPr>
            <w:tcW w:w="19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Default="00F66E85" w:rsidP="008C71E5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Admin</w:t>
            </w:r>
          </w:p>
          <w:p w:rsidR="00F66E85" w:rsidRDefault="00F66E85" w:rsidP="00463930">
            <w:pPr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taff</w:t>
            </w:r>
          </w:p>
        </w:tc>
      </w:tr>
      <w:tr w:rsidR="00F66E85" w:rsidRPr="00092A8E" w:rsidTr="00CE7010">
        <w:tc>
          <w:tcPr>
            <w:tcW w:w="9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華康楷書體W5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T-72</w:t>
            </w:r>
          </w:p>
        </w:tc>
        <w:tc>
          <w:tcPr>
            <w:tcW w:w="77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Pr="00416F1D" w:rsidRDefault="00F66E85" w:rsidP="00416F1D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6F1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由院長宣佈啟動防颱</w:t>
            </w:r>
            <w:r w:rsidRPr="00416F1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16F1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澳門政府有機會發佈</w:t>
            </w:r>
            <w:r w:rsidRPr="00416F1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416F1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號風球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時啟動本程序。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指定颱風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執行官，負責相關指揮事宜。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召開防颱會議，瞭解颱風動態、防颱注意與執行事項。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檢閱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並針對當次狀況進行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調整。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準備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46F2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0</w:t>
            </w:r>
            <w:r w:rsidRPr="00F46F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份左右書院樓層圖，供記錄用</w:t>
            </w:r>
          </w:p>
          <w:p w:rsidR="00F66E85" w:rsidRPr="00092A8E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準備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份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海報：【請暫勿使用電梯】颱風期間，為免停電受困，請勿搭乘電梯。</w:t>
            </w:r>
          </w:p>
        </w:tc>
        <w:tc>
          <w:tcPr>
            <w:tcW w:w="195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66E85" w:rsidRPr="00092A8E" w:rsidRDefault="00F66E85" w:rsidP="00463930">
            <w:pPr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華康楷書體W5" w:hAnsi="Times New Roman" w:cs="Times New Roman"/>
                <w:sz w:val="24"/>
                <w:szCs w:val="24"/>
                <w:lang w:eastAsia="zh-TW"/>
              </w:rPr>
              <w:t>All Staff</w:t>
            </w:r>
          </w:p>
        </w:tc>
      </w:tr>
      <w:tr w:rsidR="00F66E85" w:rsidTr="00CE7010">
        <w:tc>
          <w:tcPr>
            <w:tcW w:w="978" w:type="dxa"/>
            <w:tcBorders>
              <w:top w:val="double" w:sz="6" w:space="0" w:color="auto"/>
            </w:tcBorders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T-48</w:t>
            </w:r>
          </w:p>
        </w:tc>
        <w:tc>
          <w:tcPr>
            <w:tcW w:w="7755" w:type="dxa"/>
            <w:tcBorders>
              <w:top w:val="double" w:sz="6" w:space="0" w:color="auto"/>
            </w:tcBorders>
            <w:vAlign w:val="center"/>
          </w:tcPr>
          <w:p w:rsidR="00F66E85" w:rsidRDefault="00F66E85" w:rsidP="00D24EA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指揮管理與避難</w:t>
            </w:r>
          </w:p>
          <w:p w:rsidR="00F66E85" w:rsidRPr="00A861B8" w:rsidRDefault="00F66E85" w:rsidP="00D24EA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設置地下層會議室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(G032)</w:t>
            </w: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為書院臨時指揮中心，準備</w:t>
            </w: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~</w:t>
            </w:r>
          </w:p>
          <w:p w:rsidR="00F66E85" w:rsidRPr="007A413B" w:rsidRDefault="00F66E85" w:rsidP="00D24EA0">
            <w:pPr>
              <w:ind w:left="714"/>
              <w:rPr>
                <w:rFonts w:ascii="PMingLiU" w:eastAsia="PMingLiU" w:hAnsi="PMingLiU" w:cs="Times New Roman"/>
                <w:sz w:val="24"/>
                <w:szCs w:val="24"/>
              </w:rPr>
            </w:pP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□電池照明燈</w:t>
            </w:r>
            <w:r>
              <w:rPr>
                <w:rFonts w:ascii="PMingLiU" w:eastAsia="SimSun" w:hAnsi="PMingLiU" w:cs="Times New Roman" w:hint="eastAsia"/>
                <w:sz w:val="24"/>
                <w:szCs w:val="24"/>
              </w:rPr>
              <w:t xml:space="preserve">  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□擴音器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(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要充電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)  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</w:t>
            </w:r>
            <w:r>
              <w:rPr>
                <w:rFonts w:ascii="PMingLiU" w:eastAsia="SimSun" w:hAnsi="PMingLiU" w:cs="Times New Roman" w:hint="eastAsia"/>
                <w:sz w:val="24"/>
                <w:szCs w:val="24"/>
              </w:rPr>
              <w:t>基本工具</w:t>
            </w:r>
            <w:r>
              <w:rPr>
                <w:rFonts w:ascii="PMingLiU" w:eastAsia="SimSun" w:hAnsi="PMingLiU" w:cs="Times New Roman" w:hint="eastAsia"/>
                <w:sz w:val="24"/>
                <w:szCs w:val="24"/>
              </w:rPr>
              <w:t xml:space="preserve">  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□飲用水</w:t>
            </w:r>
            <w:r>
              <w:rPr>
                <w:rFonts w:ascii="PMingLiU" w:eastAsia="SimSun" w:hAnsi="PMingLiU" w:cs="Times New Roman" w:hint="eastAsia"/>
                <w:sz w:val="24"/>
                <w:szCs w:val="24"/>
              </w:rPr>
              <w:t xml:space="preserve">  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□第二套急救藥物</w:t>
            </w:r>
          </w:p>
          <w:p w:rsidR="00F66E85" w:rsidRPr="00A861B8" w:rsidRDefault="00F66E85" w:rsidP="00D24EA0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設置</w:t>
            </w: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1019</w:t>
            </w: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等課室為書院臨時避難所，準備</w:t>
            </w:r>
            <w:r w:rsidRPr="00A861B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~</w:t>
            </w:r>
          </w:p>
          <w:p w:rsidR="00F66E85" w:rsidRPr="007A413B" w:rsidRDefault="00F66E85" w:rsidP="00D24EA0">
            <w:pPr>
              <w:ind w:left="714"/>
              <w:rPr>
                <w:rFonts w:ascii="PMingLiU" w:eastAsia="PMingLiU" w:hAnsi="PMingLiU" w:cs="Times New Roman"/>
                <w:sz w:val="24"/>
                <w:szCs w:val="24"/>
              </w:rPr>
            </w:pP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□瑜伽墊</w:t>
            </w:r>
            <w:r w:rsidR="00545BBD">
              <w:rPr>
                <w:rFonts w:ascii="PMingLiU" w:eastAsia="SimSun" w:hAnsi="PMingLiU" w:cs="Times New Roman" w:hint="eastAsia"/>
                <w:sz w:val="24"/>
                <w:szCs w:val="24"/>
              </w:rPr>
              <w:t xml:space="preserve">  </w:t>
            </w:r>
            <w:r w:rsidRPr="007A413B">
              <w:rPr>
                <w:rFonts w:ascii="PMingLiU" w:eastAsia="PMingLiU" w:hAnsi="PMingLiU" w:cs="Times New Roman" w:hint="eastAsia"/>
                <w:sz w:val="24"/>
                <w:szCs w:val="24"/>
              </w:rPr>
              <w:t>□毛巾</w:t>
            </w:r>
          </w:p>
          <w:p w:rsidR="00F66E85" w:rsidRPr="00E6773B" w:rsidRDefault="00F66E85" w:rsidP="00E6773B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F061FA" w:rsidRDefault="00F66E85" w:rsidP="00467EBF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固定或遷移物品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不可移動但會被吹動之東西必須固定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如攀牆盆栽、洗衣機、乾衣機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F66E85" w:rsidRPr="00467EBF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修剪過長之植物枝幹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optional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F66E85" w:rsidRPr="006B70F6" w:rsidRDefault="00F66E85" w:rsidP="006B70F6">
            <w:pPr>
              <w:ind w:left="9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DF05E8" w:rsidRDefault="00F66E85" w:rsidP="00F30C23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準備擋門用</w:t>
            </w:r>
            <w:r w:rsidRPr="00F30C2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沙包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回應處理學生房間的</w:t>
            </w:r>
            <w:r w:rsidRPr="00F30C2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把手、插銷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問題。</w:t>
            </w:r>
          </w:p>
          <w:p w:rsidR="00F66E85" w:rsidRPr="00F06572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</w:t>
            </w:r>
            <w:r w:rsidRPr="007122A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地面層公共區域門窗把手、地鎖是否堪用固定。</w:t>
            </w:r>
          </w:p>
          <w:p w:rsidR="00F66E85" w:rsidRPr="007122AD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4/c6/e7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上層樓梯間</w:t>
            </w:r>
            <w:r w:rsidRPr="007122A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門窗把手、地鎖是否堪用固定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。務必關閉鎖上，以免成為入風口。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751D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地面層公共區域大片玻璃門窗要用尼龍膠帶貼上加固以防碎裂</w:t>
            </w:r>
            <w:r w:rsidRPr="00B751D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B751D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圖書館、洗衣間、辦公室外門、飯堂</w:t>
            </w:r>
            <w:r w:rsidRPr="00B751D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……</w:t>
            </w:r>
            <w:r w:rsidRPr="00B751D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</w:t>
            </w:r>
            <w:r w:rsidRPr="00B751DC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準備堅固木桿和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鐵絲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，以固定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6001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（</w:t>
            </w:r>
            <w:r w:rsidRPr="007122AD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院長家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）</w:t>
            </w:r>
            <w:r w:rsidRPr="007122A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大門。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準備堅固木桿和繩子，必要時需用以固定停電後之飯堂側門。</w:t>
            </w:r>
          </w:p>
          <w:p w:rsidR="00F66E85" w:rsidRPr="007122AD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樓儲藏室以及各樓層上鎖之公共空間門窗已緊閉。</w:t>
            </w:r>
          </w:p>
          <w:p w:rsidR="00F66E85" w:rsidRDefault="00F66E85" w:rsidP="006B70F6">
            <w:pPr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85" w:rsidRPr="00DF49D1" w:rsidRDefault="00F66E85" w:rsidP="00F30C23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F49D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排水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F05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所有頂樓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、陽台、露台</w:t>
            </w:r>
            <w:r w:rsidRPr="00DF05E8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的排水孔都要清理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確保暢通。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(a4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b3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9A424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c6</w:t>
            </w:r>
            <w:r w:rsidRPr="009A424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e8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、大門口上方平台、各洗衣間及其露台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46F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地面層排水陰井暢通</w:t>
            </w:r>
          </w:p>
          <w:p w:rsidR="00F66E85" w:rsidRDefault="00F66E85" w:rsidP="006B70F6">
            <w:pPr>
              <w:ind w:left="99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F30C23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生活機能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確認水電系統正常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主電挈房門關閉妥當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lastRenderedPageBreak/>
              <w:t>頂樓儲水槽已在滿水狀態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確認飯堂已完成供應餐食的預備方案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急救藥物箱內容已完整備妥</w:t>
            </w:r>
          </w:p>
          <w:p w:rsidR="00F66E85" w:rsidRDefault="00F66E85" w:rsidP="00E34CB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E34CBF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人身安全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主要避難點之設定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~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好友房間、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1019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2023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2024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、保安</w:t>
            </w:r>
            <w:r w:rsidR="00545BBD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大堂</w:t>
            </w:r>
          </w:p>
          <w:p w:rsidR="00F66E85" w:rsidRPr="00E34CBF" w:rsidRDefault="00F66E85" w:rsidP="00E34CB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tcBorders>
              <w:top w:val="double" w:sz="6" w:space="0" w:color="auto"/>
            </w:tcBorders>
            <w:vAlign w:val="center"/>
          </w:tcPr>
          <w:p w:rsidR="00F66E85" w:rsidRDefault="00F66E85" w:rsidP="0024681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Admin</w:t>
            </w:r>
          </w:p>
          <w:p w:rsidR="00F66E85" w:rsidRDefault="00F66E85" w:rsidP="0024681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taff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tabs>
                <w:tab w:val="center" w:pos="4320"/>
                <w:tab w:val="right" w:pos="8640"/>
              </w:tabs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lastRenderedPageBreak/>
              <w:t>T-48</w:t>
            </w:r>
          </w:p>
        </w:tc>
        <w:tc>
          <w:tcPr>
            <w:tcW w:w="7755" w:type="dxa"/>
            <w:vAlign w:val="center"/>
          </w:tcPr>
          <w:p w:rsidR="00F66E85" w:rsidRDefault="00F66E85" w:rsidP="0013781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參加颱風應變會議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辦公室召開應變會議，說明颱風動態：強度、預估侵襲時間時長。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宣佈應變機制、執行時間、檢查完成時間。</w:t>
            </w:r>
          </w:p>
          <w:p w:rsidR="00F66E85" w:rsidRDefault="00F66E85" w:rsidP="00FB5147">
            <w:pPr>
              <w:pStyle w:val="ListParagraph"/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13781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通知同學啟動防颱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</w:p>
          <w:p w:rsidR="00F66E85" w:rsidRPr="00F46F21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說明颱風動態，並安撫學生心情，提醒配合執行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SOP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本地學生應</w:t>
            </w:r>
            <w:r w:rsidRPr="00F46F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在</w:t>
            </w:r>
            <w:r w:rsidRPr="00F46F2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8</w:t>
            </w:r>
            <w:r w:rsidRPr="00F46F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號風球懸掛前，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決定留宿或返家。</w:t>
            </w:r>
          </w:p>
          <w:p w:rsidR="00F66E85" w:rsidRDefault="00F66E85" w:rsidP="00753D95">
            <w:pPr>
              <w:pStyle w:val="ListParagraph"/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F061FA" w:rsidRDefault="00F66E85" w:rsidP="00753D95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固定或遷移物品</w:t>
            </w:r>
          </w:p>
          <w:p w:rsidR="00F66E85" w:rsidRPr="00F061FA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確認學生已將放在窗台或小陽台</w:t>
            </w:r>
            <w:r w:rsidRPr="00467E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之物品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收入室內。</w:t>
            </w:r>
          </w:p>
          <w:p w:rsidR="00F66E85" w:rsidRDefault="00F66E85" w:rsidP="00362E2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DF05E8" w:rsidRDefault="00F66E85" w:rsidP="00362E2A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檢查所屬樓層公共空間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茶水間、洗衣間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之門窗均能正常緊閉。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確認學生檢查房間門窗的</w:t>
            </w:r>
            <w:r w:rsidRPr="00F30C2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把手、插銷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等可以正常緊閉。</w:t>
            </w:r>
          </w:p>
          <w:p w:rsidR="00000000" w:rsidRDefault="008E329E">
            <w:pPr>
              <w:pStyle w:val="ListParagraph"/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Align w:val="center"/>
          </w:tcPr>
          <w:p w:rsidR="00F66E85" w:rsidRDefault="00F66E85" w:rsidP="0013781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RTRA</w:t>
            </w:r>
          </w:p>
        </w:tc>
      </w:tr>
      <w:tr w:rsidR="00F66E85" w:rsidTr="00CE7010">
        <w:tc>
          <w:tcPr>
            <w:tcW w:w="978" w:type="dxa"/>
            <w:tcBorders>
              <w:bottom w:val="double" w:sz="6" w:space="0" w:color="auto"/>
            </w:tcBorders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T-48</w:t>
            </w:r>
          </w:p>
        </w:tc>
        <w:tc>
          <w:tcPr>
            <w:tcW w:w="7755" w:type="dxa"/>
            <w:tcBorders>
              <w:bottom w:val="double" w:sz="6" w:space="0" w:color="auto"/>
            </w:tcBorders>
            <w:vAlign w:val="center"/>
          </w:tcPr>
          <w:p w:rsidR="00F66E85" w:rsidRPr="00F061FA" w:rsidRDefault="00F66E85" w:rsidP="00137810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固定或遷移物品</w:t>
            </w:r>
          </w:p>
          <w:p w:rsidR="00F66E85" w:rsidRPr="00467EBF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67E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所有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放在窗台或小陽台</w:t>
            </w:r>
            <w:r w:rsidRPr="00467E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之物品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盆栽、飾品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67E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均需搬入室內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13781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DF05E8" w:rsidRDefault="00F66E85" w:rsidP="00362E2A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702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檢查房間所有門窗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含浴廁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C702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均能緊閉，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把手、插銷均能正常運作</w:t>
            </w:r>
            <w:r w:rsidRPr="00C7024E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Pr="00C7024E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如遇無法緊閉，必須儘速回報所屬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RTRA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13781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F271D1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生活機能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儲備飲用水及以耐久放之乾糧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(3~5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天份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各套間自行準備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1~2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個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20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L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水桶，並儲存沖廁用水。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採買不需冷藏，可耐久放之水果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(3~5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天份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冰箱裡的生鮮食品要預先吃掉，以免停電腐敗。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預先洗衣服，因為萬一停電停水有可能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3~5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天無法洗衣。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準備手搖扇等散熱用品。</w:t>
            </w:r>
          </w:p>
          <w:p w:rsidR="00F66E85" w:rsidRDefault="00F66E85" w:rsidP="0013781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tcBorders>
              <w:bottom w:val="double" w:sz="6" w:space="0" w:color="auto"/>
            </w:tcBorders>
            <w:vAlign w:val="center"/>
          </w:tcPr>
          <w:p w:rsidR="00F66E85" w:rsidRDefault="00F66E85" w:rsidP="0013781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ll Students</w:t>
            </w:r>
          </w:p>
        </w:tc>
      </w:tr>
      <w:tr w:rsidR="00F66E85" w:rsidTr="008C71E5">
        <w:tc>
          <w:tcPr>
            <w:tcW w:w="978" w:type="dxa"/>
            <w:vAlign w:val="center"/>
          </w:tcPr>
          <w:p w:rsidR="00F66E85" w:rsidRPr="00D221C2" w:rsidRDefault="00BB2E4E" w:rsidP="008C71E5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8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T-24</w:t>
            </w:r>
          </w:p>
        </w:tc>
        <w:tc>
          <w:tcPr>
            <w:tcW w:w="7755" w:type="dxa"/>
            <w:vAlign w:val="center"/>
          </w:tcPr>
          <w:p w:rsidR="00000000" w:rsidRDefault="00F66E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發放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-24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信息，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RTRA</w:t>
            </w:r>
            <w:r>
              <w:rPr>
                <w:rFonts w:ascii="Calibri" w:hAnsi="Calibri" w:cs="Calibri"/>
              </w:rPr>
              <w:t xml:space="preserve"> </w:t>
            </w:r>
            <w:r w:rsidRPr="00DD430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轉發給樓層同學</w:t>
            </w:r>
          </w:p>
        </w:tc>
        <w:tc>
          <w:tcPr>
            <w:tcW w:w="1950" w:type="dxa"/>
            <w:vAlign w:val="center"/>
          </w:tcPr>
          <w:p w:rsidR="00F66E85" w:rsidRDefault="00F66E85" w:rsidP="008C71E5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D430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</w:t>
            </w:r>
          </w:p>
        </w:tc>
      </w:tr>
      <w:tr w:rsidR="00F66E85" w:rsidTr="00CE7010">
        <w:tc>
          <w:tcPr>
            <w:tcW w:w="9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T-24</w:t>
            </w:r>
          </w:p>
        </w:tc>
        <w:tc>
          <w:tcPr>
            <w:tcW w:w="77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66E85" w:rsidRPr="00F061FA" w:rsidRDefault="00F66E85" w:rsidP="00AE256E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、保護</w:t>
            </w: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或遷移物品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三部公播電視需要用大塑料袋封住以防進水</w:t>
            </w:r>
          </w:p>
          <w:p w:rsidR="00F66E85" w:rsidRPr="00911034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11034">
              <w:rPr>
                <w:rFonts w:ascii="Times New Roman" w:hAnsi="Times New Roman" w:cs="Times New Roman" w:hint="eastAsia"/>
                <w:sz w:val="24"/>
                <w:szCs w:val="24"/>
              </w:rPr>
              <w:t>c3</w:t>
            </w:r>
            <w:r w:rsidRPr="00911034">
              <w:rPr>
                <w:rFonts w:ascii="Times New Roman" w:hAnsi="Times New Roman" w:cs="Times New Roman" w:hint="eastAsia"/>
                <w:sz w:val="24"/>
                <w:szCs w:val="24"/>
              </w:rPr>
              <w:t>室外洗衣機插座用</w:t>
            </w:r>
            <w:r w:rsidRPr="00911034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塑料袋封住</w:t>
            </w:r>
          </w:p>
          <w:p w:rsidR="00F66E85" w:rsidRPr="00DF05E8" w:rsidRDefault="00F66E85" w:rsidP="00C531F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所有地面層公共空間門窗有問題者均已維修完成，並且能夠緊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lastRenderedPageBreak/>
              <w:t>閉。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包含了：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D</w:t>
            </w:r>
            <w:r w:rsidRPr="005E78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ining Hall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G014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G015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G029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、院生會、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G</w:t>
            </w:r>
            <w:r w:rsidRPr="005E78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ym Room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、洗衣房實驗室、無限咖啡</w:t>
            </w:r>
            <w:r w:rsidRPr="005E78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.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等。</w:t>
            </w:r>
          </w:p>
          <w:p w:rsidR="00F66E85" w:rsidRPr="005E78B3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所有</w:t>
            </w:r>
            <w:r w:rsidRPr="005E78B3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4/c6/e7</w:t>
            </w:r>
            <w:r w:rsidRPr="005E78B3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上層樓梯間門窗有問題者均已維修完成，並且能夠緊閉。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地面層圖書館之北二門需鎖上一個，留下一個通行，並且必須用加重量之桌子將南主門擋住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，或用木板封住整個門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C531F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D277B3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生活機能</w:t>
            </w:r>
          </w:p>
          <w:p w:rsidR="00000000" w:rsidRDefault="00F66E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備用飲用水已採買</w:t>
            </w:r>
          </w:p>
          <w:p w:rsidR="00000000" w:rsidRDefault="008E329E">
            <w:pPr>
              <w:pStyle w:val="ListParagraph"/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66E85" w:rsidRDefault="00BB2E4E" w:rsidP="0096679B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Admi</w:t>
            </w:r>
            <w:r w:rsidR="00F66E85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n Staff</w:t>
            </w:r>
          </w:p>
        </w:tc>
      </w:tr>
      <w:tr w:rsidR="00F66E85" w:rsidTr="00CE7010">
        <w:tc>
          <w:tcPr>
            <w:tcW w:w="978" w:type="dxa"/>
            <w:tcBorders>
              <w:top w:val="single" w:sz="6" w:space="0" w:color="auto"/>
            </w:tcBorders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lastRenderedPageBreak/>
              <w:t>T-24</w:t>
            </w:r>
          </w:p>
        </w:tc>
        <w:tc>
          <w:tcPr>
            <w:tcW w:w="7755" w:type="dxa"/>
            <w:tcBorders>
              <w:top w:val="single" w:sz="6" w:space="0" w:color="auto"/>
            </w:tcBorders>
            <w:vAlign w:val="center"/>
          </w:tcPr>
          <w:p w:rsidR="00F66E85" w:rsidRPr="00F061FA" w:rsidRDefault="00F66E85" w:rsidP="0041790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固定或遷移物品</w:t>
            </w:r>
          </w:p>
          <w:p w:rsidR="00F66E85" w:rsidRPr="00467EBF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洗衣間晾曬衣物必須全數收入室內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41790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41790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Pr="00F30C23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個人房間門窗完全緊閉的功能是正常運作的。</w:t>
            </w:r>
          </w:p>
          <w:p w:rsidR="00F66E85" w:rsidRDefault="00F66E85" w:rsidP="0041790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23208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生活機能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充電寶和手機保持充滿電狀態</w:t>
            </w:r>
          </w:p>
          <w:p w:rsidR="00F66E85" w:rsidRDefault="00F66E85" w:rsidP="0041790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35480D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人身安全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協議不同房間之好友，萬一自身房間受損無法居住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例如：窗戶吹破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…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等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。將暫時借住對方房間。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本地學生應</w:t>
            </w:r>
            <w:r w:rsidRPr="00F46F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已經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決定留宿或返家。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vAlign w:val="center"/>
          </w:tcPr>
          <w:p w:rsidR="00F66E85" w:rsidRDefault="00F66E85" w:rsidP="0041790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ll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tudents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8C71E5">
            <w:pPr>
              <w:tabs>
                <w:tab w:val="center" w:pos="4320"/>
                <w:tab w:val="right" w:pos="8640"/>
              </w:tabs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T-12</w:t>
            </w:r>
          </w:p>
        </w:tc>
        <w:tc>
          <w:tcPr>
            <w:tcW w:w="7755" w:type="dxa"/>
            <w:vAlign w:val="center"/>
          </w:tcPr>
          <w:p w:rsidR="00000000" w:rsidRDefault="00F66E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發放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-12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信息，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RTRA</w:t>
            </w:r>
            <w:r>
              <w:rPr>
                <w:rFonts w:ascii="Calibri" w:hAnsi="Calibri" w:cs="Calibri"/>
              </w:rPr>
              <w:t xml:space="preserve"> </w:t>
            </w:r>
            <w:r w:rsidRPr="00DD430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轉發給樓層同學</w:t>
            </w:r>
          </w:p>
        </w:tc>
        <w:tc>
          <w:tcPr>
            <w:tcW w:w="1950" w:type="dxa"/>
            <w:vAlign w:val="center"/>
          </w:tcPr>
          <w:p w:rsidR="00F66E85" w:rsidRDefault="00F66E85" w:rsidP="008C71E5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D430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T-12</w:t>
            </w:r>
          </w:p>
        </w:tc>
        <w:tc>
          <w:tcPr>
            <w:tcW w:w="7755" w:type="dxa"/>
            <w:vAlign w:val="center"/>
          </w:tcPr>
          <w:p w:rsidR="00F66E85" w:rsidRPr="00F061FA" w:rsidRDefault="00F66E85" w:rsidP="00A92F3C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檢查與確認：</w:t>
            </w:r>
            <w:r w:rsidRPr="00F061F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固定或遷移物品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確認同學置於窗外或露台之</w:t>
            </w:r>
            <w:r w:rsidRPr="00467EB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物品均需搬入室內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Pr="00911034" w:rsidRDefault="00F66E85" w:rsidP="00F46F2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檢查所屬樓層洗衣間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同學晾曬衣物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已全數收拾完畢。例如：垃圾筒、曬衣架、椅子、洗衣籃均已收至茶水間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或其他公共空間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467EB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室內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c3-c5, e1-e7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洗衣間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玻璃門全部上鎖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檢查樓層茶水間、走廊廊道、樓梯間門窗已緊閉。</w:t>
            </w:r>
          </w:p>
          <w:p w:rsidR="00F66E85" w:rsidRPr="00AA0179" w:rsidRDefault="00F66E85" w:rsidP="00AA017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3E48B5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提醒：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充電寶和手機保持充滿電狀態</w:t>
            </w:r>
          </w:p>
          <w:p w:rsidR="00F66E85" w:rsidRPr="00FA469A" w:rsidRDefault="00F66E85" w:rsidP="00FA469A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Align w:val="center"/>
          </w:tcPr>
          <w:p w:rsidR="00F66E85" w:rsidRDefault="00F66E85" w:rsidP="00A92F3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RTRA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T-12</w:t>
            </w:r>
          </w:p>
        </w:tc>
        <w:tc>
          <w:tcPr>
            <w:tcW w:w="7755" w:type="dxa"/>
            <w:vAlign w:val="center"/>
          </w:tcPr>
          <w:p w:rsidR="00F66E85" w:rsidRPr="00F061FA" w:rsidRDefault="00F66E85" w:rsidP="00CE5F62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人身安全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本地學生欲返家者，均已離開校園返抵家中。</w:t>
            </w:r>
          </w:p>
          <w:p w:rsidR="00F66E85" w:rsidRPr="0035480D" w:rsidRDefault="00F66E85" w:rsidP="0035480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Align w:val="center"/>
          </w:tcPr>
          <w:p w:rsidR="00F66E85" w:rsidRDefault="00F66E85" w:rsidP="00CE5F6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ll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tudents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T-6</w:t>
            </w:r>
          </w:p>
        </w:tc>
        <w:tc>
          <w:tcPr>
            <w:tcW w:w="7755" w:type="dxa"/>
            <w:vAlign w:val="center"/>
          </w:tcPr>
          <w:p w:rsidR="00000000" w:rsidRDefault="00F66E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發放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-6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信息，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RTRA</w:t>
            </w:r>
            <w:r>
              <w:rPr>
                <w:rFonts w:ascii="Calibri" w:hAnsi="Calibri" w:cs="Calibri"/>
              </w:rPr>
              <w:t xml:space="preserve"> </w:t>
            </w:r>
            <w:r w:rsidRPr="00DD430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轉發給樓層同學</w:t>
            </w:r>
          </w:p>
          <w:p w:rsidR="00000000" w:rsidRDefault="00F66E8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院長用</w:t>
            </w:r>
            <w:r w:rsidRPr="00D221C2">
              <w:rPr>
                <w:rFonts w:ascii="Times New Roman" w:eastAsia="SimSun" w:hAnsi="Times New Roman" w:cs="Times New Roman" w:hint="eastAsia"/>
                <w:sz w:val="24"/>
                <w:szCs w:val="24"/>
                <w:lang w:eastAsia="zh-TW"/>
              </w:rPr>
              <w:t>木桿和鐵絲固定</w:t>
            </w:r>
            <w:r w:rsidRPr="00D221C2">
              <w:rPr>
                <w:rFonts w:ascii="Times New Roman" w:eastAsia="SimSun" w:hAnsi="Times New Roman" w:cs="Times New Roman"/>
                <w:sz w:val="24"/>
                <w:szCs w:val="24"/>
                <w:lang w:eastAsia="zh-TW"/>
              </w:rPr>
              <w:t>6001</w:t>
            </w:r>
            <w:r w:rsidRPr="00D221C2">
              <w:rPr>
                <w:rFonts w:ascii="Times New Roman" w:eastAsia="SimSun" w:hAnsi="Times New Roman" w:cs="Times New Roman" w:hint="eastAsia"/>
                <w:sz w:val="24"/>
                <w:szCs w:val="24"/>
                <w:lang w:eastAsia="zh-TW"/>
              </w:rPr>
              <w:t>（院長家）大門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，然後移師到地面層指揮中心（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G032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950" w:type="dxa"/>
            <w:vAlign w:val="center"/>
          </w:tcPr>
          <w:p w:rsidR="00F66E85" w:rsidRPr="00D221C2" w:rsidRDefault="00F66E85" w:rsidP="002519A4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7E82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執行官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院長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t>T-6</w:t>
            </w:r>
          </w:p>
        </w:tc>
        <w:tc>
          <w:tcPr>
            <w:tcW w:w="7755" w:type="dxa"/>
            <w:vAlign w:val="center"/>
          </w:tcPr>
          <w:p w:rsidR="00F66E85" w:rsidRPr="00F061FA" w:rsidRDefault="00F66E85" w:rsidP="002519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人身安全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留宿學生均已回到書院，並安抵房間。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注意：澳大海底隧道於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號風球時將會關閉，人車無法出入。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【請暫勿使用電梯】海報貼於各樓層之每個電梯門上。</w:t>
            </w:r>
          </w:p>
          <w:p w:rsidR="00F66E85" w:rsidRPr="00CE5F62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Align w:val="center"/>
          </w:tcPr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ll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tudents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E14075">
            <w:pPr>
              <w:spacing w:after="160" w:line="259" w:lineRule="auto"/>
              <w:jc w:val="center"/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</w:pPr>
            <w:r w:rsidRPr="00BB2E4E">
              <w:rPr>
                <w:rFonts w:eastAsia="PMingLiU" w:cstheme="minorHAnsi"/>
                <w:b/>
                <w:color w:val="FF0000"/>
                <w:sz w:val="24"/>
                <w:szCs w:val="24"/>
                <w:lang w:eastAsia="zh-TW"/>
              </w:rPr>
              <w:lastRenderedPageBreak/>
              <w:t>T+N</w:t>
            </w:r>
          </w:p>
        </w:tc>
        <w:tc>
          <w:tcPr>
            <w:tcW w:w="7755" w:type="dxa"/>
            <w:vAlign w:val="center"/>
          </w:tcPr>
          <w:p w:rsidR="00F66E85" w:rsidRPr="00F061FA" w:rsidRDefault="00F66E85" w:rsidP="002519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人身安全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所有人均留駐自己房間，非必要請勿外出。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禁止搭電梯以免停電受困。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禁止使用洗衣機以免感電。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所有人留在房間，非必要不得外出。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密切注意大群的通知即時消息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~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用餐、安全注意事、颱風動態。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如至飯堂用餐，請儘量遠離靠窗座位。</w:t>
            </w:r>
          </w:p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Pr="00DF05E8" w:rsidRDefault="00F66E85" w:rsidP="002519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門窗安全</w:t>
            </w:r>
          </w:p>
          <w:p w:rsidR="00F66E85" w:rsidRPr="001248FD" w:rsidRDefault="00F66E85" w:rsidP="000348B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再次每間確認：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私人房間所有</w:t>
            </w:r>
            <w:r w:rsidRPr="00F30C23"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的窗戶、浴廁窗戶均需緊閉固定。</w:t>
            </w:r>
          </w:p>
          <w:p w:rsidR="00F66E85" w:rsidRPr="001248FD" w:rsidRDefault="00F66E85" w:rsidP="000348B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再次確認：</w:t>
            </w:r>
            <w:r w:rsidRPr="001248FD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樓層茶水間、走廊廊道、樓梯間門窗已緊閉。</w:t>
            </w:r>
          </w:p>
          <w:p w:rsidR="00F66E85" w:rsidRDefault="00F66E85" w:rsidP="002519A4">
            <w:pPr>
              <w:ind w:left="99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  <w:p w:rsidR="00F66E85" w:rsidRPr="003E48B5" w:rsidRDefault="00F66E85" w:rsidP="002519A4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3E48B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生活機能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颱風來襲時，因為門窗緊閉，很悶熱，所以要注保持涼爽。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飯堂原則上照常開啟，但需視風雨及安全狀況決定是否前往用餐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6E85" w:rsidRDefault="00F66E85" w:rsidP="002B571B">
            <w:pPr>
              <w:pStyle w:val="ListParagraph"/>
              <w:numPr>
                <w:ilvl w:val="0"/>
                <w:numId w:val="1"/>
              </w:numPr>
              <w:ind w:left="3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斷電時之處置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巡查電梯是否有人受困。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沙包頂住側門，以防有人任意出入。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儘量不要開冰箱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50" w:type="dxa"/>
            <w:vAlign w:val="center"/>
          </w:tcPr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A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ll</w:t>
            </w:r>
          </w:p>
          <w:p w:rsidR="00F66E85" w:rsidRPr="00DD4302" w:rsidRDefault="00F66E85" w:rsidP="002519A4">
            <w:pPr>
              <w:tabs>
                <w:tab w:val="center" w:pos="4320"/>
                <w:tab w:val="right" w:pos="8640"/>
              </w:tabs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S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tudents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4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TC+0</w:t>
            </w:r>
          </w:p>
        </w:tc>
        <w:tc>
          <w:tcPr>
            <w:tcW w:w="7755" w:type="dxa"/>
            <w:vAlign w:val="center"/>
          </w:tcPr>
          <w:p w:rsidR="00F66E85" w:rsidRDefault="00F66E85" w:rsidP="008109A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確認人身安全。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清點受損狀況。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確認沒有漏電情形。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確認後續天氣動態，是否有西南氣流等豪雨持續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950" w:type="dxa"/>
            <w:vAlign w:val="center"/>
          </w:tcPr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D430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TC+6</w:t>
            </w:r>
          </w:p>
        </w:tc>
        <w:tc>
          <w:tcPr>
            <w:tcW w:w="7755" w:type="dxa"/>
            <w:vAlign w:val="center"/>
          </w:tcPr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動員學生清理環境。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天晴才進行。</w:t>
            </w:r>
          </w:p>
        </w:tc>
        <w:tc>
          <w:tcPr>
            <w:tcW w:w="1950" w:type="dxa"/>
            <w:vAlign w:val="center"/>
          </w:tcPr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D430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000000" w:rsidRDefault="00BB2E4E">
            <w:pPr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TC+12</w:t>
            </w:r>
          </w:p>
        </w:tc>
        <w:tc>
          <w:tcPr>
            <w:tcW w:w="7755" w:type="dxa"/>
            <w:vAlign w:val="center"/>
          </w:tcPr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開始清理環境。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物品歸位。</w:t>
            </w:r>
          </w:p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</w:rPr>
              <w:t>瞭解澳門本地狀況，必要時投入協助災後復原。</w:t>
            </w:r>
          </w:p>
        </w:tc>
        <w:tc>
          <w:tcPr>
            <w:tcW w:w="1950" w:type="dxa"/>
            <w:vAlign w:val="center"/>
          </w:tcPr>
          <w:p w:rsidR="00F66E85" w:rsidRDefault="00F66E85" w:rsidP="002519A4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DD4302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執行官</w:t>
            </w:r>
          </w:p>
        </w:tc>
      </w:tr>
      <w:tr w:rsidR="00F66E85" w:rsidTr="00CE7010">
        <w:tc>
          <w:tcPr>
            <w:tcW w:w="978" w:type="dxa"/>
            <w:vAlign w:val="center"/>
          </w:tcPr>
          <w:p w:rsidR="00F66E85" w:rsidRPr="00D221C2" w:rsidRDefault="00BB2E4E" w:rsidP="000C1F1F">
            <w:pPr>
              <w:spacing w:after="160" w:line="259" w:lineRule="auto"/>
              <w:ind w:left="720" w:hanging="720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BB2E4E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>TC+48</w:t>
            </w:r>
          </w:p>
        </w:tc>
        <w:tc>
          <w:tcPr>
            <w:tcW w:w="7755" w:type="dxa"/>
            <w:vAlign w:val="center"/>
          </w:tcPr>
          <w:p w:rsidR="00F66E85" w:rsidRDefault="00F66E85" w:rsidP="00F46F2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恢復正常生活節奏。</w:t>
            </w:r>
          </w:p>
        </w:tc>
        <w:tc>
          <w:tcPr>
            <w:tcW w:w="1950" w:type="dxa"/>
            <w:vAlign w:val="center"/>
          </w:tcPr>
          <w:p w:rsidR="00F66E85" w:rsidRPr="00DD4302" w:rsidRDefault="00F66E85" w:rsidP="002519A4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All</w:t>
            </w:r>
          </w:p>
        </w:tc>
      </w:tr>
    </w:tbl>
    <w:p w:rsidR="00C56AE0" w:rsidRPr="00DD4302" w:rsidRDefault="00BB2E4E" w:rsidP="00083460">
      <w:pPr>
        <w:rPr>
          <w:rFonts w:asciiTheme="minorEastAsia" w:hAnsiTheme="minorEastAsia" w:cstheme="minorEastAsia"/>
          <w:sz w:val="24"/>
          <w:szCs w:val="24"/>
          <w:lang w:eastAsia="zh-TW"/>
        </w:rPr>
      </w:pPr>
      <w:r w:rsidRPr="00BB2E4E">
        <w:rPr>
          <w:rFonts w:asciiTheme="minorEastAsia" w:eastAsia="PMingLiU" w:hAnsiTheme="minorEastAsia" w:cstheme="minorEastAsia"/>
          <w:sz w:val="24"/>
          <w:szCs w:val="24"/>
          <w:lang w:eastAsia="zh-TW"/>
        </w:rPr>
        <w:t>T</w:t>
      </w:r>
      <w:r w:rsidRPr="00BB2E4E">
        <w:rPr>
          <w:rFonts w:asciiTheme="minorEastAsia" w:eastAsia="PMingLiU" w:hAnsi="Times New Roman" w:cstheme="minorEastAsia" w:hint="eastAsia"/>
          <w:sz w:val="24"/>
          <w:szCs w:val="24"/>
          <w:lang w:eastAsia="zh-TW"/>
        </w:rPr>
        <w:t>為暴風圈</w:t>
      </w:r>
      <w:r w:rsidRPr="00BB2E4E">
        <w:rPr>
          <w:rFonts w:asciiTheme="minorEastAsia" w:eastAsia="SimSun" w:hAnsi="Times New Roman" w:cstheme="minorEastAsia" w:hint="eastAsia"/>
          <w:sz w:val="24"/>
          <w:szCs w:val="24"/>
        </w:rPr>
        <w:t>到達</w:t>
      </w:r>
      <w:r w:rsidRPr="00BB2E4E">
        <w:rPr>
          <w:rFonts w:asciiTheme="minorEastAsia" w:eastAsia="PMingLiU" w:hAnsi="Times New Roman" w:cstheme="minorEastAsia" w:hint="eastAsia"/>
          <w:sz w:val="24"/>
          <w:szCs w:val="24"/>
          <w:lang w:eastAsia="zh-TW"/>
        </w:rPr>
        <w:t>澳門之時間。</w:t>
      </w:r>
      <w:r w:rsidRPr="00BB2E4E">
        <w:rPr>
          <w:rFonts w:asciiTheme="minorEastAsia" w:eastAsia="PMingLiU" w:hAnsiTheme="minorEastAsia" w:cstheme="minorEastAsia"/>
          <w:sz w:val="24"/>
          <w:szCs w:val="24"/>
          <w:lang w:eastAsia="zh-TW"/>
        </w:rPr>
        <w:t>T+N</w:t>
      </w:r>
      <w:r w:rsidRPr="00BB2E4E">
        <w:rPr>
          <w:rFonts w:asciiTheme="minorEastAsia" w:eastAsia="SimSun" w:hAnsi="Times New Roman" w:cstheme="minorEastAsia" w:hint="eastAsia"/>
          <w:sz w:val="24"/>
          <w:szCs w:val="24"/>
          <w:lang w:eastAsia="zh-TW"/>
        </w:rPr>
        <w:t>為</w:t>
      </w:r>
      <w:r w:rsidRPr="00BB2E4E">
        <w:rPr>
          <w:rFonts w:asciiTheme="minorEastAsia" w:hAnsi="Times New Roman" w:cstheme="minorEastAsia" w:hint="eastAsia"/>
          <w:sz w:val="24"/>
          <w:szCs w:val="24"/>
          <w:lang w:eastAsia="zh-TW"/>
        </w:rPr>
        <w:t>暴風圈經過時間</w:t>
      </w:r>
      <w:r w:rsidRPr="00BB2E4E">
        <w:rPr>
          <w:rFonts w:asciiTheme="minorEastAsia" w:eastAsia="SimSun" w:hAnsi="Times New Roman" w:cstheme="minorEastAsia" w:hint="eastAsia"/>
          <w:sz w:val="24"/>
          <w:szCs w:val="24"/>
          <w:lang w:eastAsia="zh-TW"/>
        </w:rPr>
        <w:t>。</w:t>
      </w:r>
      <w:r w:rsidRPr="00BB2E4E">
        <w:rPr>
          <w:rFonts w:asciiTheme="minorEastAsia" w:eastAsia="PMingLiU" w:hAnsiTheme="minorEastAsia" w:cstheme="minorEastAsia"/>
          <w:sz w:val="24"/>
          <w:szCs w:val="24"/>
          <w:lang w:eastAsia="zh-TW"/>
        </w:rPr>
        <w:t>TC</w:t>
      </w:r>
      <w:r w:rsidRPr="00BB2E4E">
        <w:rPr>
          <w:rFonts w:asciiTheme="minorEastAsia" w:eastAsia="PMingLiU" w:hAnsi="Times New Roman" w:cstheme="minorEastAsia" w:hint="eastAsia"/>
          <w:sz w:val="24"/>
          <w:szCs w:val="24"/>
          <w:lang w:eastAsia="zh-TW"/>
        </w:rPr>
        <w:t>為暴風圈</w:t>
      </w:r>
      <w:r w:rsidRPr="00BB2E4E">
        <w:rPr>
          <w:rFonts w:asciiTheme="minorEastAsia" w:eastAsia="SimSun" w:hAnsi="Times New Roman" w:cstheme="minorEastAsia" w:hint="eastAsia"/>
          <w:sz w:val="24"/>
          <w:szCs w:val="24"/>
        </w:rPr>
        <w:t>離開</w:t>
      </w:r>
      <w:r w:rsidRPr="00BB2E4E">
        <w:rPr>
          <w:rFonts w:asciiTheme="minorEastAsia" w:eastAsia="PMingLiU" w:hAnsi="Times New Roman" w:cstheme="minorEastAsia" w:hint="eastAsia"/>
          <w:sz w:val="24"/>
          <w:szCs w:val="24"/>
          <w:lang w:eastAsia="zh-TW"/>
        </w:rPr>
        <w:t>澳門之時間。</w:t>
      </w:r>
    </w:p>
    <w:sectPr w:rsidR="00C56AE0" w:rsidRPr="00DD4302" w:rsidSect="00CA0FC5">
      <w:headerReference w:type="default" r:id="rId8"/>
      <w:footerReference w:type="default" r:id="rId9"/>
      <w:pgSz w:w="11907" w:h="16839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9E" w:rsidRDefault="008E329E" w:rsidP="002504B4">
      <w:pPr>
        <w:spacing w:after="0" w:line="240" w:lineRule="auto"/>
      </w:pPr>
      <w:r>
        <w:separator/>
      </w:r>
    </w:p>
  </w:endnote>
  <w:endnote w:type="continuationSeparator" w:id="1">
    <w:p w:rsidR="008E329E" w:rsidRDefault="008E329E" w:rsidP="0025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雅藝體W6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6" w:rsidRPr="006F69E4" w:rsidRDefault="00BB2E4E" w:rsidP="006F69E4">
    <w:pPr>
      <w:pStyle w:val="Footer"/>
      <w:jc w:val="right"/>
      <w:rPr>
        <w:rFonts w:ascii="Times New Roman" w:hAnsi="Times New Roman" w:cs="Times New Roman"/>
        <w:sz w:val="12"/>
      </w:rPr>
    </w:pPr>
    <w:r w:rsidRPr="006F69E4">
      <w:rPr>
        <w:rFonts w:ascii="Times New Roman" w:hAnsi="Times New Roman" w:cs="Times New Roman"/>
        <w:sz w:val="20"/>
      </w:rPr>
      <w:fldChar w:fldCharType="begin"/>
    </w:r>
    <w:r w:rsidR="006F69E4" w:rsidRPr="006F69E4">
      <w:rPr>
        <w:rFonts w:ascii="Times New Roman" w:hAnsi="Times New Roman" w:cs="Times New Roman"/>
        <w:sz w:val="20"/>
      </w:rPr>
      <w:instrText xml:space="preserve"> PAGE   \* MERGEFORMAT </w:instrText>
    </w:r>
    <w:r w:rsidRPr="006F69E4">
      <w:rPr>
        <w:rFonts w:ascii="Times New Roman" w:hAnsi="Times New Roman" w:cs="Times New Roman"/>
        <w:sz w:val="20"/>
      </w:rPr>
      <w:fldChar w:fldCharType="separate"/>
    </w:r>
    <w:r w:rsidR="004D2867">
      <w:rPr>
        <w:rFonts w:ascii="Times New Roman" w:hAnsi="Times New Roman" w:cs="Times New Roman"/>
        <w:noProof/>
        <w:sz w:val="20"/>
      </w:rPr>
      <w:t>4</w:t>
    </w:r>
    <w:r w:rsidRPr="006F69E4">
      <w:rPr>
        <w:rFonts w:ascii="Times New Roman" w:hAnsi="Times New Roman" w:cs="Times New Roman"/>
        <w:noProof/>
        <w:sz w:val="20"/>
      </w:rPr>
      <w:fldChar w:fldCharType="end"/>
    </w:r>
    <w:fldSimple w:instr=" FILENAME  \p  \* MERGEFORMAT ">
      <w:r w:rsidR="006F69E4" w:rsidRPr="006F69E4">
        <w:rPr>
          <w:rFonts w:ascii="Times New Roman" w:hAnsi="Times New Roman" w:cs="Times New Roman"/>
          <w:noProof/>
          <w:sz w:val="12"/>
        </w:rPr>
        <w:t>D:\Documensts\Works in CKPC\10</w:t>
      </w:r>
      <w:r w:rsidR="006F69E4" w:rsidRPr="006F69E4">
        <w:rPr>
          <w:rFonts w:ascii="Times New Roman" w:hAnsi="Times New Roman" w:cs="Times New Roman"/>
          <w:noProof/>
          <w:sz w:val="12"/>
        </w:rPr>
        <w:t>工作管理</w:t>
      </w:r>
      <w:r w:rsidR="006F69E4" w:rsidRPr="006F69E4">
        <w:rPr>
          <w:rFonts w:ascii="Times New Roman" w:hAnsi="Times New Roman" w:cs="Times New Roman"/>
          <w:noProof/>
          <w:sz w:val="12"/>
        </w:rPr>
        <w:t>\SOP build\Typhoon Resistance.docx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9E" w:rsidRDefault="008E329E" w:rsidP="002504B4">
      <w:pPr>
        <w:spacing w:after="0" w:line="240" w:lineRule="auto"/>
      </w:pPr>
      <w:r>
        <w:separator/>
      </w:r>
    </w:p>
  </w:footnote>
  <w:footnote w:type="continuationSeparator" w:id="1">
    <w:p w:rsidR="008E329E" w:rsidRDefault="008E329E" w:rsidP="0025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6" w:rsidRPr="005D0D86" w:rsidRDefault="005D0D86">
    <w:pPr>
      <w:pStyle w:val="Header"/>
      <w:rPr>
        <w:rFonts w:ascii="Georgia" w:eastAsia="華康雅藝體W6" w:hAnsi="Georgia"/>
        <w:sz w:val="32"/>
      </w:rPr>
    </w:pPr>
    <w:r w:rsidRPr="005D0D86">
      <w:rPr>
        <w:rFonts w:ascii="Georgia" w:eastAsia="華康雅藝體W6" w:hAnsi="Georgia" w:cs="Times New Roman"/>
        <w:sz w:val="36"/>
        <w:szCs w:val="24"/>
        <w:lang w:eastAsia="zh-TW"/>
      </w:rPr>
      <w:t>CKPC</w:t>
    </w:r>
    <w:r w:rsidRPr="005D0D86">
      <w:rPr>
        <w:rFonts w:ascii="Georgia" w:eastAsia="華康雅藝體W6" w:hAnsi="Georgia" w:cs="Times New Roman"/>
        <w:sz w:val="36"/>
        <w:szCs w:val="24"/>
        <w:lang w:eastAsia="zh-TW"/>
      </w:rPr>
      <w:t>防颱</w:t>
    </w:r>
    <w:r w:rsidRPr="005D0D86">
      <w:rPr>
        <w:rFonts w:ascii="Georgia" w:eastAsia="華康雅藝體W6" w:hAnsi="Georgia" w:cs="Times New Roman"/>
        <w:sz w:val="36"/>
        <w:szCs w:val="24"/>
        <w:lang w:eastAsia="zh-TW"/>
      </w:rPr>
      <w:t>SOP</w:t>
    </w:r>
    <w:r w:rsidR="00354EA9">
      <w:rPr>
        <w:rFonts w:ascii="Georgia" w:eastAsia="SimSun" w:hAnsi="Georgia" w:cs="Times New Roman" w:hint="eastAsia"/>
        <w:sz w:val="36"/>
        <w:szCs w:val="24"/>
      </w:rPr>
      <w:t xml:space="preserve">  </w:t>
    </w:r>
    <w:r w:rsidRPr="005D0D86">
      <w:rPr>
        <w:rFonts w:ascii="Times New Roman" w:eastAsia="華康雅藝體W6" w:hAnsi="Times New Roman" w:cs="Times New Roman"/>
        <w:sz w:val="24"/>
        <w:szCs w:val="24"/>
        <w:lang w:eastAsia="zh-TW"/>
      </w:rPr>
      <w:t>1</w:t>
    </w:r>
    <w:r w:rsidR="00D221C2">
      <w:rPr>
        <w:rFonts w:ascii="Times New Roman" w:eastAsia="SimSun" w:hAnsi="Times New Roman" w:cs="Times New Roman" w:hint="eastAsia"/>
        <w:sz w:val="24"/>
        <w:szCs w:val="24"/>
      </w:rPr>
      <w:t>7</w:t>
    </w:r>
    <w:r w:rsidRPr="005D0D86">
      <w:rPr>
        <w:rFonts w:ascii="Times New Roman" w:eastAsia="華康雅藝體W6" w:hAnsi="Times New Roman" w:cs="Times New Roman"/>
        <w:sz w:val="24"/>
        <w:szCs w:val="24"/>
        <w:lang w:eastAsia="zh-TW"/>
      </w:rPr>
      <w:t>/9/2018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0D5"/>
    <w:multiLevelType w:val="hybridMultilevel"/>
    <w:tmpl w:val="30C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3E8C"/>
    <w:multiLevelType w:val="hybridMultilevel"/>
    <w:tmpl w:val="9D5C6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32A9"/>
    <w:multiLevelType w:val="hybridMultilevel"/>
    <w:tmpl w:val="70388974"/>
    <w:lvl w:ilvl="0" w:tplc="2CDEB7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09A"/>
    <w:multiLevelType w:val="hybridMultilevel"/>
    <w:tmpl w:val="5986E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u Heng-chia">
    <w15:presenceInfo w15:providerId="AD" w15:userId="S-1-5-21-1401054753-713960302-837300805-770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09B9"/>
    <w:rsid w:val="000019C0"/>
    <w:rsid w:val="00003E75"/>
    <w:rsid w:val="000100E2"/>
    <w:rsid w:val="0001317B"/>
    <w:rsid w:val="0001354A"/>
    <w:rsid w:val="000139B1"/>
    <w:rsid w:val="00015946"/>
    <w:rsid w:val="00016B98"/>
    <w:rsid w:val="00016C91"/>
    <w:rsid w:val="00017521"/>
    <w:rsid w:val="000209FD"/>
    <w:rsid w:val="000213E3"/>
    <w:rsid w:val="0002157A"/>
    <w:rsid w:val="000249F7"/>
    <w:rsid w:val="00024A85"/>
    <w:rsid w:val="00030381"/>
    <w:rsid w:val="000315D3"/>
    <w:rsid w:val="000348B6"/>
    <w:rsid w:val="000410DE"/>
    <w:rsid w:val="00041995"/>
    <w:rsid w:val="000433DF"/>
    <w:rsid w:val="00044764"/>
    <w:rsid w:val="00045F85"/>
    <w:rsid w:val="00047D7A"/>
    <w:rsid w:val="000508BE"/>
    <w:rsid w:val="000510BF"/>
    <w:rsid w:val="00051520"/>
    <w:rsid w:val="00054039"/>
    <w:rsid w:val="00054B4C"/>
    <w:rsid w:val="00055D3F"/>
    <w:rsid w:val="00056AB3"/>
    <w:rsid w:val="00057592"/>
    <w:rsid w:val="000578F8"/>
    <w:rsid w:val="000631A0"/>
    <w:rsid w:val="00064938"/>
    <w:rsid w:val="00065A2A"/>
    <w:rsid w:val="00066DC8"/>
    <w:rsid w:val="00067D5B"/>
    <w:rsid w:val="0007346B"/>
    <w:rsid w:val="0007359E"/>
    <w:rsid w:val="00076B87"/>
    <w:rsid w:val="00081B71"/>
    <w:rsid w:val="000824C7"/>
    <w:rsid w:val="00083460"/>
    <w:rsid w:val="00086FDC"/>
    <w:rsid w:val="00091EC3"/>
    <w:rsid w:val="00092A8E"/>
    <w:rsid w:val="0009316E"/>
    <w:rsid w:val="00094257"/>
    <w:rsid w:val="0009614C"/>
    <w:rsid w:val="0009646F"/>
    <w:rsid w:val="000971D7"/>
    <w:rsid w:val="000A165C"/>
    <w:rsid w:val="000A2B06"/>
    <w:rsid w:val="000A3190"/>
    <w:rsid w:val="000A3589"/>
    <w:rsid w:val="000C0DAE"/>
    <w:rsid w:val="000C1F1F"/>
    <w:rsid w:val="000C2869"/>
    <w:rsid w:val="000C5746"/>
    <w:rsid w:val="000C670F"/>
    <w:rsid w:val="000C677C"/>
    <w:rsid w:val="000C7BD8"/>
    <w:rsid w:val="000D01F6"/>
    <w:rsid w:val="000D1C69"/>
    <w:rsid w:val="000D316E"/>
    <w:rsid w:val="000D5707"/>
    <w:rsid w:val="000D7550"/>
    <w:rsid w:val="000E0931"/>
    <w:rsid w:val="000E1262"/>
    <w:rsid w:val="000E4CB5"/>
    <w:rsid w:val="000E4D43"/>
    <w:rsid w:val="000E4D5E"/>
    <w:rsid w:val="000E64F4"/>
    <w:rsid w:val="000E6A2E"/>
    <w:rsid w:val="000F1FA2"/>
    <w:rsid w:val="000F51E5"/>
    <w:rsid w:val="000F5F26"/>
    <w:rsid w:val="00100B27"/>
    <w:rsid w:val="0010153C"/>
    <w:rsid w:val="00101A33"/>
    <w:rsid w:val="00103ADA"/>
    <w:rsid w:val="001042A6"/>
    <w:rsid w:val="00106F0A"/>
    <w:rsid w:val="001112FF"/>
    <w:rsid w:val="00111790"/>
    <w:rsid w:val="0011361E"/>
    <w:rsid w:val="00120D48"/>
    <w:rsid w:val="00121BE2"/>
    <w:rsid w:val="001226BC"/>
    <w:rsid w:val="00122849"/>
    <w:rsid w:val="00123B7B"/>
    <w:rsid w:val="00123F43"/>
    <w:rsid w:val="00124097"/>
    <w:rsid w:val="00124702"/>
    <w:rsid w:val="001248FD"/>
    <w:rsid w:val="001251B8"/>
    <w:rsid w:val="00125FF4"/>
    <w:rsid w:val="00137810"/>
    <w:rsid w:val="0014496A"/>
    <w:rsid w:val="001459FE"/>
    <w:rsid w:val="0015362B"/>
    <w:rsid w:val="0015401F"/>
    <w:rsid w:val="00155F4A"/>
    <w:rsid w:val="00156B78"/>
    <w:rsid w:val="001573C5"/>
    <w:rsid w:val="00157841"/>
    <w:rsid w:val="00157BB8"/>
    <w:rsid w:val="00162036"/>
    <w:rsid w:val="001662CC"/>
    <w:rsid w:val="0017271B"/>
    <w:rsid w:val="0017554B"/>
    <w:rsid w:val="00180301"/>
    <w:rsid w:val="00180E33"/>
    <w:rsid w:val="0019044C"/>
    <w:rsid w:val="001909CF"/>
    <w:rsid w:val="00192EE8"/>
    <w:rsid w:val="001939BF"/>
    <w:rsid w:val="00194480"/>
    <w:rsid w:val="00196AE8"/>
    <w:rsid w:val="001A0D5E"/>
    <w:rsid w:val="001B0538"/>
    <w:rsid w:val="001B14F0"/>
    <w:rsid w:val="001B6497"/>
    <w:rsid w:val="001B7A86"/>
    <w:rsid w:val="001C2137"/>
    <w:rsid w:val="001C466B"/>
    <w:rsid w:val="001C528B"/>
    <w:rsid w:val="001C5301"/>
    <w:rsid w:val="001D0E03"/>
    <w:rsid w:val="001D3179"/>
    <w:rsid w:val="001D34C4"/>
    <w:rsid w:val="001D4B45"/>
    <w:rsid w:val="001D5A96"/>
    <w:rsid w:val="001D5F4C"/>
    <w:rsid w:val="001E0103"/>
    <w:rsid w:val="001E0AD1"/>
    <w:rsid w:val="001E27F6"/>
    <w:rsid w:val="001F2372"/>
    <w:rsid w:val="001F32C1"/>
    <w:rsid w:val="001F49B9"/>
    <w:rsid w:val="001F7640"/>
    <w:rsid w:val="001F7BAA"/>
    <w:rsid w:val="00200BA7"/>
    <w:rsid w:val="00201071"/>
    <w:rsid w:val="00201D25"/>
    <w:rsid w:val="00203C60"/>
    <w:rsid w:val="00211A84"/>
    <w:rsid w:val="0021249B"/>
    <w:rsid w:val="002131BA"/>
    <w:rsid w:val="00214A84"/>
    <w:rsid w:val="0021631E"/>
    <w:rsid w:val="00220E3E"/>
    <w:rsid w:val="002217F9"/>
    <w:rsid w:val="00223180"/>
    <w:rsid w:val="00224A50"/>
    <w:rsid w:val="002266D9"/>
    <w:rsid w:val="002318FB"/>
    <w:rsid w:val="00232084"/>
    <w:rsid w:val="002353FD"/>
    <w:rsid w:val="00236471"/>
    <w:rsid w:val="002372FF"/>
    <w:rsid w:val="00241E76"/>
    <w:rsid w:val="00243CEF"/>
    <w:rsid w:val="00245ED3"/>
    <w:rsid w:val="00246814"/>
    <w:rsid w:val="002504B4"/>
    <w:rsid w:val="002518CA"/>
    <w:rsid w:val="002519A4"/>
    <w:rsid w:val="00253ACF"/>
    <w:rsid w:val="00254DB4"/>
    <w:rsid w:val="002650DA"/>
    <w:rsid w:val="00267884"/>
    <w:rsid w:val="00274543"/>
    <w:rsid w:val="00275083"/>
    <w:rsid w:val="002764A5"/>
    <w:rsid w:val="002765BF"/>
    <w:rsid w:val="00282273"/>
    <w:rsid w:val="002824D0"/>
    <w:rsid w:val="00282ADF"/>
    <w:rsid w:val="00283DFF"/>
    <w:rsid w:val="0029350C"/>
    <w:rsid w:val="00294F55"/>
    <w:rsid w:val="00295DD0"/>
    <w:rsid w:val="002A0DE0"/>
    <w:rsid w:val="002A0F0D"/>
    <w:rsid w:val="002A183A"/>
    <w:rsid w:val="002A3494"/>
    <w:rsid w:val="002A43FC"/>
    <w:rsid w:val="002A5591"/>
    <w:rsid w:val="002A677D"/>
    <w:rsid w:val="002B34EF"/>
    <w:rsid w:val="002B571B"/>
    <w:rsid w:val="002C02A4"/>
    <w:rsid w:val="002C2308"/>
    <w:rsid w:val="002C2C6D"/>
    <w:rsid w:val="002C2E76"/>
    <w:rsid w:val="002C4A33"/>
    <w:rsid w:val="002C6417"/>
    <w:rsid w:val="002C655C"/>
    <w:rsid w:val="002D0674"/>
    <w:rsid w:val="002D4B72"/>
    <w:rsid w:val="002D526F"/>
    <w:rsid w:val="002D60A4"/>
    <w:rsid w:val="002E1704"/>
    <w:rsid w:val="002E1A25"/>
    <w:rsid w:val="002E288B"/>
    <w:rsid w:val="002E3ADA"/>
    <w:rsid w:val="002E6B87"/>
    <w:rsid w:val="002E6D5C"/>
    <w:rsid w:val="002E7437"/>
    <w:rsid w:val="002F0950"/>
    <w:rsid w:val="002F3323"/>
    <w:rsid w:val="002F79DC"/>
    <w:rsid w:val="002F7FCB"/>
    <w:rsid w:val="0030102B"/>
    <w:rsid w:val="00303F30"/>
    <w:rsid w:val="00304066"/>
    <w:rsid w:val="003070B1"/>
    <w:rsid w:val="0030781B"/>
    <w:rsid w:val="00315C58"/>
    <w:rsid w:val="00316450"/>
    <w:rsid w:val="00317BAC"/>
    <w:rsid w:val="0032014D"/>
    <w:rsid w:val="00320536"/>
    <w:rsid w:val="00322BAD"/>
    <w:rsid w:val="0032366D"/>
    <w:rsid w:val="003255A5"/>
    <w:rsid w:val="00325F9B"/>
    <w:rsid w:val="00327028"/>
    <w:rsid w:val="00331421"/>
    <w:rsid w:val="00331978"/>
    <w:rsid w:val="003324DC"/>
    <w:rsid w:val="003358D1"/>
    <w:rsid w:val="0033681D"/>
    <w:rsid w:val="003368A5"/>
    <w:rsid w:val="00336D8C"/>
    <w:rsid w:val="00337143"/>
    <w:rsid w:val="00337866"/>
    <w:rsid w:val="00340304"/>
    <w:rsid w:val="003407E7"/>
    <w:rsid w:val="00343FFB"/>
    <w:rsid w:val="003461FC"/>
    <w:rsid w:val="0034685C"/>
    <w:rsid w:val="00350290"/>
    <w:rsid w:val="0035223A"/>
    <w:rsid w:val="00353031"/>
    <w:rsid w:val="0035480D"/>
    <w:rsid w:val="00354EA9"/>
    <w:rsid w:val="00355F88"/>
    <w:rsid w:val="003561CA"/>
    <w:rsid w:val="00356896"/>
    <w:rsid w:val="00356D4A"/>
    <w:rsid w:val="00360D43"/>
    <w:rsid w:val="00360DDB"/>
    <w:rsid w:val="00362E2A"/>
    <w:rsid w:val="0036437E"/>
    <w:rsid w:val="003648F4"/>
    <w:rsid w:val="00365C64"/>
    <w:rsid w:val="00367144"/>
    <w:rsid w:val="003677DB"/>
    <w:rsid w:val="00367A43"/>
    <w:rsid w:val="00367BC3"/>
    <w:rsid w:val="00371598"/>
    <w:rsid w:val="003715B6"/>
    <w:rsid w:val="00372F96"/>
    <w:rsid w:val="003755E4"/>
    <w:rsid w:val="00375B4A"/>
    <w:rsid w:val="003800B6"/>
    <w:rsid w:val="003800F4"/>
    <w:rsid w:val="0038170D"/>
    <w:rsid w:val="00381839"/>
    <w:rsid w:val="00383AAE"/>
    <w:rsid w:val="003844C3"/>
    <w:rsid w:val="00385D08"/>
    <w:rsid w:val="00386A88"/>
    <w:rsid w:val="0039139C"/>
    <w:rsid w:val="0039236F"/>
    <w:rsid w:val="00392C55"/>
    <w:rsid w:val="003941EA"/>
    <w:rsid w:val="0039504F"/>
    <w:rsid w:val="00395565"/>
    <w:rsid w:val="00396A27"/>
    <w:rsid w:val="0039781F"/>
    <w:rsid w:val="003A0687"/>
    <w:rsid w:val="003A32A0"/>
    <w:rsid w:val="003A3CFB"/>
    <w:rsid w:val="003A4612"/>
    <w:rsid w:val="003A63DF"/>
    <w:rsid w:val="003A679C"/>
    <w:rsid w:val="003A7C25"/>
    <w:rsid w:val="003B0E0F"/>
    <w:rsid w:val="003B25A2"/>
    <w:rsid w:val="003B6786"/>
    <w:rsid w:val="003B6810"/>
    <w:rsid w:val="003C0FA6"/>
    <w:rsid w:val="003C2425"/>
    <w:rsid w:val="003C2B71"/>
    <w:rsid w:val="003C2EA8"/>
    <w:rsid w:val="003C2F1C"/>
    <w:rsid w:val="003C335C"/>
    <w:rsid w:val="003C37ED"/>
    <w:rsid w:val="003D3AB6"/>
    <w:rsid w:val="003D58BA"/>
    <w:rsid w:val="003D6711"/>
    <w:rsid w:val="003E0143"/>
    <w:rsid w:val="003E48B5"/>
    <w:rsid w:val="003E67AE"/>
    <w:rsid w:val="003E6B97"/>
    <w:rsid w:val="003F238A"/>
    <w:rsid w:val="003F2482"/>
    <w:rsid w:val="003F284D"/>
    <w:rsid w:val="003F3C7F"/>
    <w:rsid w:val="003F4D63"/>
    <w:rsid w:val="004038AE"/>
    <w:rsid w:val="004105A6"/>
    <w:rsid w:val="0041172C"/>
    <w:rsid w:val="00412DC9"/>
    <w:rsid w:val="0041461B"/>
    <w:rsid w:val="00414F9C"/>
    <w:rsid w:val="004157A8"/>
    <w:rsid w:val="00415D16"/>
    <w:rsid w:val="00416F1D"/>
    <w:rsid w:val="00417904"/>
    <w:rsid w:val="00417AD3"/>
    <w:rsid w:val="004201A2"/>
    <w:rsid w:val="00420A5D"/>
    <w:rsid w:val="004246E7"/>
    <w:rsid w:val="00424DE6"/>
    <w:rsid w:val="004313AC"/>
    <w:rsid w:val="00434399"/>
    <w:rsid w:val="00440BCF"/>
    <w:rsid w:val="00441862"/>
    <w:rsid w:val="0044471D"/>
    <w:rsid w:val="00444814"/>
    <w:rsid w:val="00445A95"/>
    <w:rsid w:val="00462C76"/>
    <w:rsid w:val="00463930"/>
    <w:rsid w:val="00464EC9"/>
    <w:rsid w:val="00466498"/>
    <w:rsid w:val="00466BE0"/>
    <w:rsid w:val="00466D63"/>
    <w:rsid w:val="00467EBF"/>
    <w:rsid w:val="004755A3"/>
    <w:rsid w:val="00476D3D"/>
    <w:rsid w:val="004774A9"/>
    <w:rsid w:val="00480183"/>
    <w:rsid w:val="00480391"/>
    <w:rsid w:val="00480D38"/>
    <w:rsid w:val="00482DE2"/>
    <w:rsid w:val="00485DAA"/>
    <w:rsid w:val="00486F18"/>
    <w:rsid w:val="00487AC9"/>
    <w:rsid w:val="004906EE"/>
    <w:rsid w:val="004907F9"/>
    <w:rsid w:val="00490B9F"/>
    <w:rsid w:val="004923B9"/>
    <w:rsid w:val="004926EB"/>
    <w:rsid w:val="00492E6A"/>
    <w:rsid w:val="00497A0E"/>
    <w:rsid w:val="004A2E27"/>
    <w:rsid w:val="004A39A7"/>
    <w:rsid w:val="004A4194"/>
    <w:rsid w:val="004A6FBB"/>
    <w:rsid w:val="004B2E3B"/>
    <w:rsid w:val="004B6C65"/>
    <w:rsid w:val="004C03D1"/>
    <w:rsid w:val="004D2867"/>
    <w:rsid w:val="004D333E"/>
    <w:rsid w:val="004D4D19"/>
    <w:rsid w:val="004D5AE0"/>
    <w:rsid w:val="004D70C6"/>
    <w:rsid w:val="004D7242"/>
    <w:rsid w:val="004E34D1"/>
    <w:rsid w:val="004E5241"/>
    <w:rsid w:val="004E5A63"/>
    <w:rsid w:val="004E7C2F"/>
    <w:rsid w:val="004F290D"/>
    <w:rsid w:val="004F3828"/>
    <w:rsid w:val="004F487F"/>
    <w:rsid w:val="004F6B64"/>
    <w:rsid w:val="004F7BE2"/>
    <w:rsid w:val="004F7EB0"/>
    <w:rsid w:val="00500684"/>
    <w:rsid w:val="005041AC"/>
    <w:rsid w:val="00505038"/>
    <w:rsid w:val="005079B8"/>
    <w:rsid w:val="00510176"/>
    <w:rsid w:val="00510949"/>
    <w:rsid w:val="00512F38"/>
    <w:rsid w:val="00513639"/>
    <w:rsid w:val="00513FA0"/>
    <w:rsid w:val="0051422E"/>
    <w:rsid w:val="00516AEE"/>
    <w:rsid w:val="00516B19"/>
    <w:rsid w:val="00517720"/>
    <w:rsid w:val="0051775F"/>
    <w:rsid w:val="00521BD5"/>
    <w:rsid w:val="00521FC5"/>
    <w:rsid w:val="005232FD"/>
    <w:rsid w:val="0052453A"/>
    <w:rsid w:val="00532C44"/>
    <w:rsid w:val="00542D16"/>
    <w:rsid w:val="0054458E"/>
    <w:rsid w:val="0054497A"/>
    <w:rsid w:val="00544F56"/>
    <w:rsid w:val="00544FE0"/>
    <w:rsid w:val="00545BBD"/>
    <w:rsid w:val="00547CAA"/>
    <w:rsid w:val="0055114D"/>
    <w:rsid w:val="00553002"/>
    <w:rsid w:val="00553CC6"/>
    <w:rsid w:val="00553E4B"/>
    <w:rsid w:val="005607CB"/>
    <w:rsid w:val="0056251B"/>
    <w:rsid w:val="0056294E"/>
    <w:rsid w:val="00562F00"/>
    <w:rsid w:val="00564D6B"/>
    <w:rsid w:val="00566DF9"/>
    <w:rsid w:val="005679D9"/>
    <w:rsid w:val="00570D42"/>
    <w:rsid w:val="005710FF"/>
    <w:rsid w:val="00571722"/>
    <w:rsid w:val="00577020"/>
    <w:rsid w:val="005772A4"/>
    <w:rsid w:val="005802F9"/>
    <w:rsid w:val="00585854"/>
    <w:rsid w:val="00585FB2"/>
    <w:rsid w:val="00591603"/>
    <w:rsid w:val="00592EEC"/>
    <w:rsid w:val="0059489F"/>
    <w:rsid w:val="0059493D"/>
    <w:rsid w:val="0059507D"/>
    <w:rsid w:val="0059649D"/>
    <w:rsid w:val="005A0480"/>
    <w:rsid w:val="005A7296"/>
    <w:rsid w:val="005A7D83"/>
    <w:rsid w:val="005B102D"/>
    <w:rsid w:val="005B165E"/>
    <w:rsid w:val="005B2DE1"/>
    <w:rsid w:val="005B31B3"/>
    <w:rsid w:val="005B4EDC"/>
    <w:rsid w:val="005B6504"/>
    <w:rsid w:val="005B6F09"/>
    <w:rsid w:val="005B70F8"/>
    <w:rsid w:val="005B731E"/>
    <w:rsid w:val="005C4348"/>
    <w:rsid w:val="005C5C3A"/>
    <w:rsid w:val="005C7DA9"/>
    <w:rsid w:val="005D0D86"/>
    <w:rsid w:val="005D0E6C"/>
    <w:rsid w:val="005D2BA8"/>
    <w:rsid w:val="005D48C7"/>
    <w:rsid w:val="005D494B"/>
    <w:rsid w:val="005D641B"/>
    <w:rsid w:val="005D7117"/>
    <w:rsid w:val="005D739E"/>
    <w:rsid w:val="005E04D8"/>
    <w:rsid w:val="005E29C9"/>
    <w:rsid w:val="005E78B3"/>
    <w:rsid w:val="005E7CC3"/>
    <w:rsid w:val="005F14F2"/>
    <w:rsid w:val="005F3CBF"/>
    <w:rsid w:val="005F4DCC"/>
    <w:rsid w:val="005F63F2"/>
    <w:rsid w:val="005F6A50"/>
    <w:rsid w:val="005F76F1"/>
    <w:rsid w:val="0060047F"/>
    <w:rsid w:val="006049FC"/>
    <w:rsid w:val="0060765F"/>
    <w:rsid w:val="00607D59"/>
    <w:rsid w:val="006103AE"/>
    <w:rsid w:val="006120C1"/>
    <w:rsid w:val="00612FF7"/>
    <w:rsid w:val="0061331E"/>
    <w:rsid w:val="00616C56"/>
    <w:rsid w:val="006209B9"/>
    <w:rsid w:val="00620ED6"/>
    <w:rsid w:val="006256FD"/>
    <w:rsid w:val="006310E7"/>
    <w:rsid w:val="00635B71"/>
    <w:rsid w:val="006361BC"/>
    <w:rsid w:val="00637DAA"/>
    <w:rsid w:val="00637E4F"/>
    <w:rsid w:val="006405A1"/>
    <w:rsid w:val="006441EF"/>
    <w:rsid w:val="006466C8"/>
    <w:rsid w:val="00650631"/>
    <w:rsid w:val="006536FF"/>
    <w:rsid w:val="00653D78"/>
    <w:rsid w:val="00653FED"/>
    <w:rsid w:val="006540B9"/>
    <w:rsid w:val="0066046B"/>
    <w:rsid w:val="00660AA5"/>
    <w:rsid w:val="00661E25"/>
    <w:rsid w:val="00665374"/>
    <w:rsid w:val="0066572D"/>
    <w:rsid w:val="0066651D"/>
    <w:rsid w:val="00670BCC"/>
    <w:rsid w:val="00673DA1"/>
    <w:rsid w:val="0067624B"/>
    <w:rsid w:val="0067689D"/>
    <w:rsid w:val="00677540"/>
    <w:rsid w:val="0067755B"/>
    <w:rsid w:val="006811AD"/>
    <w:rsid w:val="006830B6"/>
    <w:rsid w:val="00683B93"/>
    <w:rsid w:val="00683C73"/>
    <w:rsid w:val="006841F3"/>
    <w:rsid w:val="0068425B"/>
    <w:rsid w:val="00685FA2"/>
    <w:rsid w:val="00687C97"/>
    <w:rsid w:val="006A1265"/>
    <w:rsid w:val="006A2FE0"/>
    <w:rsid w:val="006A4B7E"/>
    <w:rsid w:val="006A57CB"/>
    <w:rsid w:val="006A617A"/>
    <w:rsid w:val="006A7AB5"/>
    <w:rsid w:val="006B1D46"/>
    <w:rsid w:val="006B70F6"/>
    <w:rsid w:val="006B7A96"/>
    <w:rsid w:val="006B7DF8"/>
    <w:rsid w:val="006C18A9"/>
    <w:rsid w:val="006C1A8B"/>
    <w:rsid w:val="006C2B2F"/>
    <w:rsid w:val="006C362C"/>
    <w:rsid w:val="006C3A7D"/>
    <w:rsid w:val="006C72D2"/>
    <w:rsid w:val="006D2CDB"/>
    <w:rsid w:val="006D3293"/>
    <w:rsid w:val="006D5E5A"/>
    <w:rsid w:val="006D7515"/>
    <w:rsid w:val="006E2D9F"/>
    <w:rsid w:val="006E4225"/>
    <w:rsid w:val="006E5700"/>
    <w:rsid w:val="006E74E6"/>
    <w:rsid w:val="006F0A51"/>
    <w:rsid w:val="006F0A54"/>
    <w:rsid w:val="006F0DB7"/>
    <w:rsid w:val="006F3FCE"/>
    <w:rsid w:val="006F6882"/>
    <w:rsid w:val="006F69E4"/>
    <w:rsid w:val="006F7B1C"/>
    <w:rsid w:val="007000C2"/>
    <w:rsid w:val="00702BD1"/>
    <w:rsid w:val="0070465E"/>
    <w:rsid w:val="0070743F"/>
    <w:rsid w:val="00710EE6"/>
    <w:rsid w:val="007112BE"/>
    <w:rsid w:val="007122AD"/>
    <w:rsid w:val="00714383"/>
    <w:rsid w:val="007144D6"/>
    <w:rsid w:val="0071742D"/>
    <w:rsid w:val="00720C48"/>
    <w:rsid w:val="007267E4"/>
    <w:rsid w:val="00731131"/>
    <w:rsid w:val="00731393"/>
    <w:rsid w:val="00732424"/>
    <w:rsid w:val="00733DB3"/>
    <w:rsid w:val="00734982"/>
    <w:rsid w:val="007353A4"/>
    <w:rsid w:val="00740231"/>
    <w:rsid w:val="007418CA"/>
    <w:rsid w:val="00742CCC"/>
    <w:rsid w:val="00750A2A"/>
    <w:rsid w:val="00750C72"/>
    <w:rsid w:val="00751843"/>
    <w:rsid w:val="00752F12"/>
    <w:rsid w:val="00753D95"/>
    <w:rsid w:val="0075663D"/>
    <w:rsid w:val="007618D9"/>
    <w:rsid w:val="007619B0"/>
    <w:rsid w:val="00763AFE"/>
    <w:rsid w:val="00764D8C"/>
    <w:rsid w:val="00767B3C"/>
    <w:rsid w:val="0077023C"/>
    <w:rsid w:val="007722AE"/>
    <w:rsid w:val="0077301B"/>
    <w:rsid w:val="00784B9E"/>
    <w:rsid w:val="00786183"/>
    <w:rsid w:val="007866B1"/>
    <w:rsid w:val="0078783A"/>
    <w:rsid w:val="00787952"/>
    <w:rsid w:val="007901B7"/>
    <w:rsid w:val="007907DF"/>
    <w:rsid w:val="00793AA3"/>
    <w:rsid w:val="007957EE"/>
    <w:rsid w:val="007974C6"/>
    <w:rsid w:val="00797DBB"/>
    <w:rsid w:val="007A118B"/>
    <w:rsid w:val="007A21D2"/>
    <w:rsid w:val="007A2264"/>
    <w:rsid w:val="007A2F96"/>
    <w:rsid w:val="007A3DB5"/>
    <w:rsid w:val="007A413B"/>
    <w:rsid w:val="007A5CA9"/>
    <w:rsid w:val="007A64E3"/>
    <w:rsid w:val="007A6DAD"/>
    <w:rsid w:val="007A7B55"/>
    <w:rsid w:val="007B031A"/>
    <w:rsid w:val="007B1B0F"/>
    <w:rsid w:val="007B1C6B"/>
    <w:rsid w:val="007B51C7"/>
    <w:rsid w:val="007B5EBB"/>
    <w:rsid w:val="007B6FB3"/>
    <w:rsid w:val="007B70BB"/>
    <w:rsid w:val="007C08C6"/>
    <w:rsid w:val="007C3020"/>
    <w:rsid w:val="007C5CF4"/>
    <w:rsid w:val="007C6244"/>
    <w:rsid w:val="007D2F8E"/>
    <w:rsid w:val="007D38C6"/>
    <w:rsid w:val="007D415F"/>
    <w:rsid w:val="007D4397"/>
    <w:rsid w:val="007D4FD8"/>
    <w:rsid w:val="007D5F33"/>
    <w:rsid w:val="007E0BA8"/>
    <w:rsid w:val="007E36F4"/>
    <w:rsid w:val="007E4734"/>
    <w:rsid w:val="007E70E4"/>
    <w:rsid w:val="007F31B6"/>
    <w:rsid w:val="007F3629"/>
    <w:rsid w:val="007F51C1"/>
    <w:rsid w:val="007F769E"/>
    <w:rsid w:val="007F79C1"/>
    <w:rsid w:val="008051FA"/>
    <w:rsid w:val="00806ACF"/>
    <w:rsid w:val="00807D6E"/>
    <w:rsid w:val="008109AD"/>
    <w:rsid w:val="00811162"/>
    <w:rsid w:val="00811A76"/>
    <w:rsid w:val="0081263D"/>
    <w:rsid w:val="00813B99"/>
    <w:rsid w:val="00815508"/>
    <w:rsid w:val="00817E48"/>
    <w:rsid w:val="0082251C"/>
    <w:rsid w:val="00823483"/>
    <w:rsid w:val="00823AD5"/>
    <w:rsid w:val="00824BA2"/>
    <w:rsid w:val="00824E9B"/>
    <w:rsid w:val="00830055"/>
    <w:rsid w:val="008331DA"/>
    <w:rsid w:val="008346F7"/>
    <w:rsid w:val="0083489F"/>
    <w:rsid w:val="00834B02"/>
    <w:rsid w:val="0083553E"/>
    <w:rsid w:val="00835C84"/>
    <w:rsid w:val="0084182C"/>
    <w:rsid w:val="008423C8"/>
    <w:rsid w:val="008436EB"/>
    <w:rsid w:val="00844C99"/>
    <w:rsid w:val="00844E39"/>
    <w:rsid w:val="00846902"/>
    <w:rsid w:val="00846962"/>
    <w:rsid w:val="00846D24"/>
    <w:rsid w:val="00851A55"/>
    <w:rsid w:val="00853B01"/>
    <w:rsid w:val="00856B2D"/>
    <w:rsid w:val="00861EBC"/>
    <w:rsid w:val="008662D6"/>
    <w:rsid w:val="008663B3"/>
    <w:rsid w:val="00866FC0"/>
    <w:rsid w:val="008700FA"/>
    <w:rsid w:val="00873665"/>
    <w:rsid w:val="008738FB"/>
    <w:rsid w:val="008744C0"/>
    <w:rsid w:val="00874788"/>
    <w:rsid w:val="00874AFF"/>
    <w:rsid w:val="00874FD6"/>
    <w:rsid w:val="008769DF"/>
    <w:rsid w:val="00876D9C"/>
    <w:rsid w:val="00877E82"/>
    <w:rsid w:val="00880F2D"/>
    <w:rsid w:val="008836FD"/>
    <w:rsid w:val="00886D45"/>
    <w:rsid w:val="00890B40"/>
    <w:rsid w:val="00890BB3"/>
    <w:rsid w:val="0089301C"/>
    <w:rsid w:val="00893921"/>
    <w:rsid w:val="00893B3F"/>
    <w:rsid w:val="0089407E"/>
    <w:rsid w:val="00895CE8"/>
    <w:rsid w:val="008965B8"/>
    <w:rsid w:val="008968EB"/>
    <w:rsid w:val="00897B82"/>
    <w:rsid w:val="008A1CC8"/>
    <w:rsid w:val="008A2917"/>
    <w:rsid w:val="008A4189"/>
    <w:rsid w:val="008A5CBD"/>
    <w:rsid w:val="008B132D"/>
    <w:rsid w:val="008B1A54"/>
    <w:rsid w:val="008B4F72"/>
    <w:rsid w:val="008B6054"/>
    <w:rsid w:val="008B679F"/>
    <w:rsid w:val="008B7FCE"/>
    <w:rsid w:val="008C0D09"/>
    <w:rsid w:val="008C0DB0"/>
    <w:rsid w:val="008C114D"/>
    <w:rsid w:val="008C2AA5"/>
    <w:rsid w:val="008C2C64"/>
    <w:rsid w:val="008C30B4"/>
    <w:rsid w:val="008C4626"/>
    <w:rsid w:val="008C7493"/>
    <w:rsid w:val="008D2C91"/>
    <w:rsid w:val="008D43F9"/>
    <w:rsid w:val="008E0311"/>
    <w:rsid w:val="008E329E"/>
    <w:rsid w:val="008E6490"/>
    <w:rsid w:val="008F13C7"/>
    <w:rsid w:val="008F14B1"/>
    <w:rsid w:val="00905821"/>
    <w:rsid w:val="00906442"/>
    <w:rsid w:val="00910C7C"/>
    <w:rsid w:val="00911034"/>
    <w:rsid w:val="00912B87"/>
    <w:rsid w:val="00913974"/>
    <w:rsid w:val="00916163"/>
    <w:rsid w:val="00916A4B"/>
    <w:rsid w:val="00916AA6"/>
    <w:rsid w:val="009221EC"/>
    <w:rsid w:val="00934516"/>
    <w:rsid w:val="00941FA9"/>
    <w:rsid w:val="009425D6"/>
    <w:rsid w:val="009433A9"/>
    <w:rsid w:val="0095148D"/>
    <w:rsid w:val="00953108"/>
    <w:rsid w:val="00953263"/>
    <w:rsid w:val="00957456"/>
    <w:rsid w:val="00960428"/>
    <w:rsid w:val="00961FA4"/>
    <w:rsid w:val="0096340C"/>
    <w:rsid w:val="0096396E"/>
    <w:rsid w:val="009648FF"/>
    <w:rsid w:val="0096679B"/>
    <w:rsid w:val="00966E39"/>
    <w:rsid w:val="00967A17"/>
    <w:rsid w:val="00971065"/>
    <w:rsid w:val="00972710"/>
    <w:rsid w:val="009744EE"/>
    <w:rsid w:val="00975F0B"/>
    <w:rsid w:val="00976646"/>
    <w:rsid w:val="0097686E"/>
    <w:rsid w:val="00977E77"/>
    <w:rsid w:val="0098088B"/>
    <w:rsid w:val="0098171E"/>
    <w:rsid w:val="00983CA8"/>
    <w:rsid w:val="009856C0"/>
    <w:rsid w:val="009856D0"/>
    <w:rsid w:val="00990B6D"/>
    <w:rsid w:val="00995910"/>
    <w:rsid w:val="00997405"/>
    <w:rsid w:val="00997E78"/>
    <w:rsid w:val="009A0CB7"/>
    <w:rsid w:val="009A1924"/>
    <w:rsid w:val="009A21BC"/>
    <w:rsid w:val="009A373A"/>
    <w:rsid w:val="009A424A"/>
    <w:rsid w:val="009A4EFF"/>
    <w:rsid w:val="009A4F70"/>
    <w:rsid w:val="009A66ED"/>
    <w:rsid w:val="009A6AE0"/>
    <w:rsid w:val="009A6F25"/>
    <w:rsid w:val="009B03ED"/>
    <w:rsid w:val="009B1DF6"/>
    <w:rsid w:val="009B43D2"/>
    <w:rsid w:val="009B4448"/>
    <w:rsid w:val="009C0F83"/>
    <w:rsid w:val="009C1654"/>
    <w:rsid w:val="009C5891"/>
    <w:rsid w:val="009C6155"/>
    <w:rsid w:val="009C6793"/>
    <w:rsid w:val="009C7970"/>
    <w:rsid w:val="009D095E"/>
    <w:rsid w:val="009D6E41"/>
    <w:rsid w:val="009D77C8"/>
    <w:rsid w:val="009E0BEE"/>
    <w:rsid w:val="009E672A"/>
    <w:rsid w:val="009F1BBF"/>
    <w:rsid w:val="009F2E71"/>
    <w:rsid w:val="009F43B0"/>
    <w:rsid w:val="009F6770"/>
    <w:rsid w:val="00A0192E"/>
    <w:rsid w:val="00A02D95"/>
    <w:rsid w:val="00A02FD7"/>
    <w:rsid w:val="00A05CD2"/>
    <w:rsid w:val="00A05CEE"/>
    <w:rsid w:val="00A12A64"/>
    <w:rsid w:val="00A12FA4"/>
    <w:rsid w:val="00A14B4E"/>
    <w:rsid w:val="00A15D8B"/>
    <w:rsid w:val="00A15FD9"/>
    <w:rsid w:val="00A160C7"/>
    <w:rsid w:val="00A1635E"/>
    <w:rsid w:val="00A165BF"/>
    <w:rsid w:val="00A204FB"/>
    <w:rsid w:val="00A27837"/>
    <w:rsid w:val="00A27BCF"/>
    <w:rsid w:val="00A27C66"/>
    <w:rsid w:val="00A32834"/>
    <w:rsid w:val="00A32CF7"/>
    <w:rsid w:val="00A3477F"/>
    <w:rsid w:val="00A37690"/>
    <w:rsid w:val="00A40EE1"/>
    <w:rsid w:val="00A412A5"/>
    <w:rsid w:val="00A41E4D"/>
    <w:rsid w:val="00A43FD0"/>
    <w:rsid w:val="00A45DCF"/>
    <w:rsid w:val="00A45E57"/>
    <w:rsid w:val="00A45EB4"/>
    <w:rsid w:val="00A46847"/>
    <w:rsid w:val="00A47F0D"/>
    <w:rsid w:val="00A56317"/>
    <w:rsid w:val="00A61F86"/>
    <w:rsid w:val="00A63935"/>
    <w:rsid w:val="00A64C78"/>
    <w:rsid w:val="00A673A7"/>
    <w:rsid w:val="00A7319F"/>
    <w:rsid w:val="00A7386A"/>
    <w:rsid w:val="00A76BA3"/>
    <w:rsid w:val="00A80758"/>
    <w:rsid w:val="00A80E9C"/>
    <w:rsid w:val="00A826BB"/>
    <w:rsid w:val="00A834B3"/>
    <w:rsid w:val="00A835D0"/>
    <w:rsid w:val="00A861B8"/>
    <w:rsid w:val="00A864DB"/>
    <w:rsid w:val="00A866E8"/>
    <w:rsid w:val="00A86A21"/>
    <w:rsid w:val="00A86D14"/>
    <w:rsid w:val="00A900E1"/>
    <w:rsid w:val="00A90FAC"/>
    <w:rsid w:val="00A91989"/>
    <w:rsid w:val="00A95F46"/>
    <w:rsid w:val="00A96A47"/>
    <w:rsid w:val="00A97FCB"/>
    <w:rsid w:val="00AA0179"/>
    <w:rsid w:val="00AA041E"/>
    <w:rsid w:val="00AA167C"/>
    <w:rsid w:val="00AA2D0A"/>
    <w:rsid w:val="00AA4160"/>
    <w:rsid w:val="00AB328F"/>
    <w:rsid w:val="00AB5027"/>
    <w:rsid w:val="00AB5FDB"/>
    <w:rsid w:val="00AC1408"/>
    <w:rsid w:val="00AC361D"/>
    <w:rsid w:val="00AC6E6B"/>
    <w:rsid w:val="00AC78F4"/>
    <w:rsid w:val="00AD7B9C"/>
    <w:rsid w:val="00AE18E6"/>
    <w:rsid w:val="00AE1B5B"/>
    <w:rsid w:val="00AE256E"/>
    <w:rsid w:val="00AE303E"/>
    <w:rsid w:val="00AE35D9"/>
    <w:rsid w:val="00AE4653"/>
    <w:rsid w:val="00AE60B9"/>
    <w:rsid w:val="00AE741E"/>
    <w:rsid w:val="00AE7802"/>
    <w:rsid w:val="00AF3FE4"/>
    <w:rsid w:val="00AF3FFE"/>
    <w:rsid w:val="00AF4761"/>
    <w:rsid w:val="00AF5A15"/>
    <w:rsid w:val="00B00678"/>
    <w:rsid w:val="00B00741"/>
    <w:rsid w:val="00B024F5"/>
    <w:rsid w:val="00B1114E"/>
    <w:rsid w:val="00B11B60"/>
    <w:rsid w:val="00B1204A"/>
    <w:rsid w:val="00B129D9"/>
    <w:rsid w:val="00B13224"/>
    <w:rsid w:val="00B16591"/>
    <w:rsid w:val="00B176AA"/>
    <w:rsid w:val="00B20099"/>
    <w:rsid w:val="00B21EB4"/>
    <w:rsid w:val="00B2429B"/>
    <w:rsid w:val="00B24CE5"/>
    <w:rsid w:val="00B25C68"/>
    <w:rsid w:val="00B30652"/>
    <w:rsid w:val="00B309A0"/>
    <w:rsid w:val="00B32E83"/>
    <w:rsid w:val="00B35E4F"/>
    <w:rsid w:val="00B4093A"/>
    <w:rsid w:val="00B43440"/>
    <w:rsid w:val="00B441FE"/>
    <w:rsid w:val="00B4440E"/>
    <w:rsid w:val="00B4442D"/>
    <w:rsid w:val="00B444A8"/>
    <w:rsid w:val="00B44D1E"/>
    <w:rsid w:val="00B461B8"/>
    <w:rsid w:val="00B50595"/>
    <w:rsid w:val="00B51231"/>
    <w:rsid w:val="00B51650"/>
    <w:rsid w:val="00B5344A"/>
    <w:rsid w:val="00B53EB8"/>
    <w:rsid w:val="00B54DDF"/>
    <w:rsid w:val="00B5648D"/>
    <w:rsid w:val="00B57CAA"/>
    <w:rsid w:val="00B61C06"/>
    <w:rsid w:val="00B658D6"/>
    <w:rsid w:val="00B67CF8"/>
    <w:rsid w:val="00B67FA9"/>
    <w:rsid w:val="00B71823"/>
    <w:rsid w:val="00B73363"/>
    <w:rsid w:val="00B751DC"/>
    <w:rsid w:val="00B774AC"/>
    <w:rsid w:val="00B80497"/>
    <w:rsid w:val="00B82C7B"/>
    <w:rsid w:val="00B84C8D"/>
    <w:rsid w:val="00B84F03"/>
    <w:rsid w:val="00BA0308"/>
    <w:rsid w:val="00BA1F2E"/>
    <w:rsid w:val="00BA2116"/>
    <w:rsid w:val="00BA6E52"/>
    <w:rsid w:val="00BA747D"/>
    <w:rsid w:val="00BA78EF"/>
    <w:rsid w:val="00BB1454"/>
    <w:rsid w:val="00BB2A62"/>
    <w:rsid w:val="00BB2E33"/>
    <w:rsid w:val="00BB2E4E"/>
    <w:rsid w:val="00BB33D7"/>
    <w:rsid w:val="00BB35E8"/>
    <w:rsid w:val="00BB4482"/>
    <w:rsid w:val="00BB4C36"/>
    <w:rsid w:val="00BB53C9"/>
    <w:rsid w:val="00BB562D"/>
    <w:rsid w:val="00BC1B07"/>
    <w:rsid w:val="00BC3AB4"/>
    <w:rsid w:val="00BC50EC"/>
    <w:rsid w:val="00BC5BC6"/>
    <w:rsid w:val="00BC603B"/>
    <w:rsid w:val="00BD286B"/>
    <w:rsid w:val="00BD2AF3"/>
    <w:rsid w:val="00BD38E5"/>
    <w:rsid w:val="00BD50E7"/>
    <w:rsid w:val="00BD5312"/>
    <w:rsid w:val="00BD5CB8"/>
    <w:rsid w:val="00BD5DB4"/>
    <w:rsid w:val="00BD6664"/>
    <w:rsid w:val="00BD746F"/>
    <w:rsid w:val="00BE01EA"/>
    <w:rsid w:val="00BE0C0F"/>
    <w:rsid w:val="00BE104E"/>
    <w:rsid w:val="00BE12EF"/>
    <w:rsid w:val="00BE3CDD"/>
    <w:rsid w:val="00BE412D"/>
    <w:rsid w:val="00BE4DAD"/>
    <w:rsid w:val="00BE4DD1"/>
    <w:rsid w:val="00BE5103"/>
    <w:rsid w:val="00BE5BED"/>
    <w:rsid w:val="00BE6021"/>
    <w:rsid w:val="00BE7B0D"/>
    <w:rsid w:val="00BF1960"/>
    <w:rsid w:val="00BF2A4E"/>
    <w:rsid w:val="00BF326E"/>
    <w:rsid w:val="00BF48AD"/>
    <w:rsid w:val="00C00B4D"/>
    <w:rsid w:val="00C00CFE"/>
    <w:rsid w:val="00C01C11"/>
    <w:rsid w:val="00C03512"/>
    <w:rsid w:val="00C1200F"/>
    <w:rsid w:val="00C16DB5"/>
    <w:rsid w:val="00C17DDC"/>
    <w:rsid w:val="00C17FDD"/>
    <w:rsid w:val="00C201AE"/>
    <w:rsid w:val="00C2198C"/>
    <w:rsid w:val="00C21A7B"/>
    <w:rsid w:val="00C226B9"/>
    <w:rsid w:val="00C23431"/>
    <w:rsid w:val="00C24C2C"/>
    <w:rsid w:val="00C3029E"/>
    <w:rsid w:val="00C30545"/>
    <w:rsid w:val="00C33A1E"/>
    <w:rsid w:val="00C35D38"/>
    <w:rsid w:val="00C40A93"/>
    <w:rsid w:val="00C415DF"/>
    <w:rsid w:val="00C42FB4"/>
    <w:rsid w:val="00C4488C"/>
    <w:rsid w:val="00C454FC"/>
    <w:rsid w:val="00C4709F"/>
    <w:rsid w:val="00C51FFF"/>
    <w:rsid w:val="00C52D0B"/>
    <w:rsid w:val="00C531FC"/>
    <w:rsid w:val="00C5591A"/>
    <w:rsid w:val="00C56AE0"/>
    <w:rsid w:val="00C56E50"/>
    <w:rsid w:val="00C577F2"/>
    <w:rsid w:val="00C605B7"/>
    <w:rsid w:val="00C626EC"/>
    <w:rsid w:val="00C629A4"/>
    <w:rsid w:val="00C63F15"/>
    <w:rsid w:val="00C671BD"/>
    <w:rsid w:val="00C674FC"/>
    <w:rsid w:val="00C7024E"/>
    <w:rsid w:val="00C71F43"/>
    <w:rsid w:val="00C72011"/>
    <w:rsid w:val="00C75027"/>
    <w:rsid w:val="00C77410"/>
    <w:rsid w:val="00C84AE0"/>
    <w:rsid w:val="00C85289"/>
    <w:rsid w:val="00C85624"/>
    <w:rsid w:val="00C85C82"/>
    <w:rsid w:val="00C867A3"/>
    <w:rsid w:val="00C939EC"/>
    <w:rsid w:val="00C947F8"/>
    <w:rsid w:val="00C9487F"/>
    <w:rsid w:val="00CA00A6"/>
    <w:rsid w:val="00CA0FC5"/>
    <w:rsid w:val="00CA1D3B"/>
    <w:rsid w:val="00CA31A8"/>
    <w:rsid w:val="00CA5519"/>
    <w:rsid w:val="00CA7F72"/>
    <w:rsid w:val="00CB04BD"/>
    <w:rsid w:val="00CB1316"/>
    <w:rsid w:val="00CB5915"/>
    <w:rsid w:val="00CB6030"/>
    <w:rsid w:val="00CB770B"/>
    <w:rsid w:val="00CC1AEA"/>
    <w:rsid w:val="00CC27A9"/>
    <w:rsid w:val="00CC2859"/>
    <w:rsid w:val="00CC38BD"/>
    <w:rsid w:val="00CC5F55"/>
    <w:rsid w:val="00CC67A0"/>
    <w:rsid w:val="00CC6C85"/>
    <w:rsid w:val="00CC75CF"/>
    <w:rsid w:val="00CD1ABD"/>
    <w:rsid w:val="00CD372F"/>
    <w:rsid w:val="00CD38B4"/>
    <w:rsid w:val="00CD4970"/>
    <w:rsid w:val="00CD77C6"/>
    <w:rsid w:val="00CE1CDF"/>
    <w:rsid w:val="00CE5F62"/>
    <w:rsid w:val="00CE7010"/>
    <w:rsid w:val="00CE7C79"/>
    <w:rsid w:val="00CF2AD6"/>
    <w:rsid w:val="00D01A23"/>
    <w:rsid w:val="00D06C7E"/>
    <w:rsid w:val="00D07A88"/>
    <w:rsid w:val="00D11674"/>
    <w:rsid w:val="00D12313"/>
    <w:rsid w:val="00D126CE"/>
    <w:rsid w:val="00D142B8"/>
    <w:rsid w:val="00D15072"/>
    <w:rsid w:val="00D20FE3"/>
    <w:rsid w:val="00D221C2"/>
    <w:rsid w:val="00D22417"/>
    <w:rsid w:val="00D2319D"/>
    <w:rsid w:val="00D24211"/>
    <w:rsid w:val="00D24EA0"/>
    <w:rsid w:val="00D257CF"/>
    <w:rsid w:val="00D277B3"/>
    <w:rsid w:val="00D349E3"/>
    <w:rsid w:val="00D3748E"/>
    <w:rsid w:val="00D4043C"/>
    <w:rsid w:val="00D44462"/>
    <w:rsid w:val="00D44546"/>
    <w:rsid w:val="00D461EF"/>
    <w:rsid w:val="00D4689D"/>
    <w:rsid w:val="00D46FFF"/>
    <w:rsid w:val="00D473FA"/>
    <w:rsid w:val="00D47697"/>
    <w:rsid w:val="00D52CD6"/>
    <w:rsid w:val="00D5457C"/>
    <w:rsid w:val="00D563C9"/>
    <w:rsid w:val="00D57897"/>
    <w:rsid w:val="00D62634"/>
    <w:rsid w:val="00D62E02"/>
    <w:rsid w:val="00D63921"/>
    <w:rsid w:val="00D64FCE"/>
    <w:rsid w:val="00D65289"/>
    <w:rsid w:val="00D67288"/>
    <w:rsid w:val="00D67834"/>
    <w:rsid w:val="00D81BCD"/>
    <w:rsid w:val="00D82F8A"/>
    <w:rsid w:val="00D83F20"/>
    <w:rsid w:val="00D84ED4"/>
    <w:rsid w:val="00D85704"/>
    <w:rsid w:val="00D857B3"/>
    <w:rsid w:val="00D8592F"/>
    <w:rsid w:val="00D86786"/>
    <w:rsid w:val="00D97864"/>
    <w:rsid w:val="00D97C79"/>
    <w:rsid w:val="00DA05E6"/>
    <w:rsid w:val="00DA189F"/>
    <w:rsid w:val="00DA21F5"/>
    <w:rsid w:val="00DA306E"/>
    <w:rsid w:val="00DA352B"/>
    <w:rsid w:val="00DA4118"/>
    <w:rsid w:val="00DA4B7C"/>
    <w:rsid w:val="00DA591B"/>
    <w:rsid w:val="00DB014B"/>
    <w:rsid w:val="00DB0D21"/>
    <w:rsid w:val="00DB14E0"/>
    <w:rsid w:val="00DB1A1A"/>
    <w:rsid w:val="00DB20DB"/>
    <w:rsid w:val="00DB349F"/>
    <w:rsid w:val="00DB4E29"/>
    <w:rsid w:val="00DC0B02"/>
    <w:rsid w:val="00DC0CE1"/>
    <w:rsid w:val="00DC0E59"/>
    <w:rsid w:val="00DC4319"/>
    <w:rsid w:val="00DC60AF"/>
    <w:rsid w:val="00DC6C99"/>
    <w:rsid w:val="00DC752B"/>
    <w:rsid w:val="00DD1A58"/>
    <w:rsid w:val="00DD2ADC"/>
    <w:rsid w:val="00DD4302"/>
    <w:rsid w:val="00DD569B"/>
    <w:rsid w:val="00DD6F55"/>
    <w:rsid w:val="00DE193E"/>
    <w:rsid w:val="00DE1B67"/>
    <w:rsid w:val="00DE209F"/>
    <w:rsid w:val="00DE2DD6"/>
    <w:rsid w:val="00DE3751"/>
    <w:rsid w:val="00DE5BB5"/>
    <w:rsid w:val="00DE6A5E"/>
    <w:rsid w:val="00DF05E8"/>
    <w:rsid w:val="00DF1CB0"/>
    <w:rsid w:val="00DF2CF3"/>
    <w:rsid w:val="00DF2F97"/>
    <w:rsid w:val="00DF49D1"/>
    <w:rsid w:val="00DF4B33"/>
    <w:rsid w:val="00DF6DD2"/>
    <w:rsid w:val="00DF7EA2"/>
    <w:rsid w:val="00E028C7"/>
    <w:rsid w:val="00E05046"/>
    <w:rsid w:val="00E10523"/>
    <w:rsid w:val="00E10579"/>
    <w:rsid w:val="00E114CB"/>
    <w:rsid w:val="00E12D7F"/>
    <w:rsid w:val="00E13794"/>
    <w:rsid w:val="00E13F4F"/>
    <w:rsid w:val="00E14075"/>
    <w:rsid w:val="00E1612B"/>
    <w:rsid w:val="00E16E9E"/>
    <w:rsid w:val="00E17B77"/>
    <w:rsid w:val="00E20D97"/>
    <w:rsid w:val="00E21581"/>
    <w:rsid w:val="00E22F77"/>
    <w:rsid w:val="00E236D7"/>
    <w:rsid w:val="00E24805"/>
    <w:rsid w:val="00E24F09"/>
    <w:rsid w:val="00E25D5E"/>
    <w:rsid w:val="00E26871"/>
    <w:rsid w:val="00E274D9"/>
    <w:rsid w:val="00E324A2"/>
    <w:rsid w:val="00E32EA8"/>
    <w:rsid w:val="00E34CBF"/>
    <w:rsid w:val="00E35D3A"/>
    <w:rsid w:val="00E40472"/>
    <w:rsid w:val="00E4479E"/>
    <w:rsid w:val="00E5205C"/>
    <w:rsid w:val="00E5214A"/>
    <w:rsid w:val="00E52B62"/>
    <w:rsid w:val="00E54679"/>
    <w:rsid w:val="00E55D13"/>
    <w:rsid w:val="00E64927"/>
    <w:rsid w:val="00E64B69"/>
    <w:rsid w:val="00E6773B"/>
    <w:rsid w:val="00E6773E"/>
    <w:rsid w:val="00E702A2"/>
    <w:rsid w:val="00E712F5"/>
    <w:rsid w:val="00E71F3A"/>
    <w:rsid w:val="00E74C2F"/>
    <w:rsid w:val="00E759C2"/>
    <w:rsid w:val="00E802E3"/>
    <w:rsid w:val="00E80F00"/>
    <w:rsid w:val="00E81180"/>
    <w:rsid w:val="00E813C4"/>
    <w:rsid w:val="00E855C7"/>
    <w:rsid w:val="00E86AAC"/>
    <w:rsid w:val="00E879C0"/>
    <w:rsid w:val="00E9031A"/>
    <w:rsid w:val="00E908AE"/>
    <w:rsid w:val="00E9162E"/>
    <w:rsid w:val="00E91655"/>
    <w:rsid w:val="00E91E56"/>
    <w:rsid w:val="00E9254A"/>
    <w:rsid w:val="00E93E71"/>
    <w:rsid w:val="00E9756F"/>
    <w:rsid w:val="00EA02A4"/>
    <w:rsid w:val="00EA30D3"/>
    <w:rsid w:val="00EA4E5E"/>
    <w:rsid w:val="00EA5365"/>
    <w:rsid w:val="00EB0757"/>
    <w:rsid w:val="00EB269F"/>
    <w:rsid w:val="00EB37A4"/>
    <w:rsid w:val="00EB3ED1"/>
    <w:rsid w:val="00EB4ADB"/>
    <w:rsid w:val="00EB5E63"/>
    <w:rsid w:val="00EB64FB"/>
    <w:rsid w:val="00EB6A48"/>
    <w:rsid w:val="00EB770F"/>
    <w:rsid w:val="00EC07B2"/>
    <w:rsid w:val="00EC1E16"/>
    <w:rsid w:val="00EC3964"/>
    <w:rsid w:val="00EC492A"/>
    <w:rsid w:val="00EC52A6"/>
    <w:rsid w:val="00EC69F6"/>
    <w:rsid w:val="00ED11E2"/>
    <w:rsid w:val="00ED16E4"/>
    <w:rsid w:val="00ED2CE6"/>
    <w:rsid w:val="00ED52C2"/>
    <w:rsid w:val="00ED6C89"/>
    <w:rsid w:val="00EE1F63"/>
    <w:rsid w:val="00EE36E9"/>
    <w:rsid w:val="00EE6CA3"/>
    <w:rsid w:val="00EE6DF4"/>
    <w:rsid w:val="00EF0FED"/>
    <w:rsid w:val="00EF6088"/>
    <w:rsid w:val="00F054E9"/>
    <w:rsid w:val="00F061FA"/>
    <w:rsid w:val="00F06479"/>
    <w:rsid w:val="00F06572"/>
    <w:rsid w:val="00F1298A"/>
    <w:rsid w:val="00F12C8B"/>
    <w:rsid w:val="00F16D2C"/>
    <w:rsid w:val="00F17969"/>
    <w:rsid w:val="00F2141C"/>
    <w:rsid w:val="00F236A5"/>
    <w:rsid w:val="00F24EEA"/>
    <w:rsid w:val="00F25170"/>
    <w:rsid w:val="00F26D9A"/>
    <w:rsid w:val="00F27113"/>
    <w:rsid w:val="00F271D1"/>
    <w:rsid w:val="00F27C69"/>
    <w:rsid w:val="00F30C23"/>
    <w:rsid w:val="00F31D75"/>
    <w:rsid w:val="00F31E59"/>
    <w:rsid w:val="00F34B35"/>
    <w:rsid w:val="00F360E3"/>
    <w:rsid w:val="00F3776C"/>
    <w:rsid w:val="00F40646"/>
    <w:rsid w:val="00F40922"/>
    <w:rsid w:val="00F409AA"/>
    <w:rsid w:val="00F4111E"/>
    <w:rsid w:val="00F41AF9"/>
    <w:rsid w:val="00F46F21"/>
    <w:rsid w:val="00F47D5E"/>
    <w:rsid w:val="00F502D1"/>
    <w:rsid w:val="00F5056F"/>
    <w:rsid w:val="00F50832"/>
    <w:rsid w:val="00F50AF6"/>
    <w:rsid w:val="00F51C2B"/>
    <w:rsid w:val="00F51E2B"/>
    <w:rsid w:val="00F536CF"/>
    <w:rsid w:val="00F57C08"/>
    <w:rsid w:val="00F61672"/>
    <w:rsid w:val="00F61689"/>
    <w:rsid w:val="00F62C15"/>
    <w:rsid w:val="00F6391A"/>
    <w:rsid w:val="00F6394C"/>
    <w:rsid w:val="00F64A38"/>
    <w:rsid w:val="00F64F10"/>
    <w:rsid w:val="00F655DB"/>
    <w:rsid w:val="00F65784"/>
    <w:rsid w:val="00F66E85"/>
    <w:rsid w:val="00F75B7E"/>
    <w:rsid w:val="00F76468"/>
    <w:rsid w:val="00F820F1"/>
    <w:rsid w:val="00F82963"/>
    <w:rsid w:val="00F82BBB"/>
    <w:rsid w:val="00F83BC4"/>
    <w:rsid w:val="00F91592"/>
    <w:rsid w:val="00F95002"/>
    <w:rsid w:val="00FA04C3"/>
    <w:rsid w:val="00FA34E2"/>
    <w:rsid w:val="00FA469A"/>
    <w:rsid w:val="00FA5799"/>
    <w:rsid w:val="00FA7CC8"/>
    <w:rsid w:val="00FB3908"/>
    <w:rsid w:val="00FB4172"/>
    <w:rsid w:val="00FB4B52"/>
    <w:rsid w:val="00FB5147"/>
    <w:rsid w:val="00FB56A2"/>
    <w:rsid w:val="00FB5CEF"/>
    <w:rsid w:val="00FB7763"/>
    <w:rsid w:val="00FB7DE5"/>
    <w:rsid w:val="00FC02CE"/>
    <w:rsid w:val="00FC04B0"/>
    <w:rsid w:val="00FC1A9B"/>
    <w:rsid w:val="00FC23EF"/>
    <w:rsid w:val="00FC2E68"/>
    <w:rsid w:val="00FC3506"/>
    <w:rsid w:val="00FC3DD3"/>
    <w:rsid w:val="00FD29A2"/>
    <w:rsid w:val="00FD3A0B"/>
    <w:rsid w:val="00FE17E4"/>
    <w:rsid w:val="00FE1B6F"/>
    <w:rsid w:val="00FE35BB"/>
    <w:rsid w:val="00FE5FB2"/>
    <w:rsid w:val="00FE68B1"/>
    <w:rsid w:val="00FE79AF"/>
    <w:rsid w:val="00FE7CC6"/>
    <w:rsid w:val="00FF233F"/>
    <w:rsid w:val="00FF4C3A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B4"/>
  </w:style>
  <w:style w:type="paragraph" w:styleId="Footer">
    <w:name w:val="footer"/>
    <w:basedOn w:val="Normal"/>
    <w:link w:val="FooterChar"/>
    <w:uiPriority w:val="99"/>
    <w:unhideWhenUsed/>
    <w:rsid w:val="002504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B4"/>
  </w:style>
  <w:style w:type="table" w:styleId="TableGrid">
    <w:name w:val="Table Grid"/>
    <w:basedOn w:val="TableNormal"/>
    <w:uiPriority w:val="39"/>
    <w:rsid w:val="0025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C530-2C51-4091-967E-CEAEE334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 Heng-chia</dc:creator>
  <cp:keywords/>
  <dc:description/>
  <cp:lastModifiedBy>_</cp:lastModifiedBy>
  <cp:revision>16</cp:revision>
  <dcterms:created xsi:type="dcterms:W3CDTF">2018-09-13T02:31:00Z</dcterms:created>
  <dcterms:modified xsi:type="dcterms:W3CDTF">2018-09-20T21:47:00Z</dcterms:modified>
</cp:coreProperties>
</file>