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r w:rsidR="00607E32" w:rsidRPr="00607E32">
        <w:rPr>
          <w:rFonts w:cstheme="minorHAnsi"/>
          <w:b/>
          <w:bCs/>
          <w:sz w:val="28"/>
        </w:rPr>
        <w:t>Team Internship Program</w:t>
      </w:r>
      <w:r>
        <w:rPr>
          <w:rFonts w:cstheme="minorHAnsi"/>
          <w:b/>
          <w:bCs/>
          <w:sz w:val="28"/>
        </w:rPr>
        <w:t xml:space="preserve">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</w:t>
      </w:r>
      <w:r w:rsidR="00607E32">
        <w:rPr>
          <w:rFonts w:eastAsia="SimSun" w:cstheme="minorHAnsi"/>
          <w:b/>
          <w:sz w:val="28"/>
          <w:lang w:eastAsia="zh-CN"/>
        </w:rPr>
        <w:t xml:space="preserve"> </w:t>
      </w:r>
      <w:r w:rsidR="00607E32">
        <w:rPr>
          <w:rFonts w:eastAsia="SimSun" w:cstheme="minorHAnsi" w:hint="eastAsia"/>
          <w:b/>
          <w:sz w:val="28"/>
          <w:lang w:eastAsia="zh-CN"/>
        </w:rPr>
        <w:t>小組實習項目</w:t>
      </w:r>
      <w:r w:rsidR="00607E32">
        <w:rPr>
          <w:rFonts w:eastAsia="SimSun" w:cstheme="minorHAnsi" w:hint="eastAsia"/>
          <w:b/>
          <w:sz w:val="28"/>
          <w:lang w:eastAsia="zh-CN"/>
        </w:rPr>
        <w:t xml:space="preserve"> </w:t>
      </w:r>
      <w:r>
        <w:rPr>
          <w:rFonts w:eastAsia="SimSun" w:cstheme="minorHAnsi" w:hint="eastAsia"/>
          <w:b/>
          <w:sz w:val="28"/>
          <w:lang w:eastAsia="zh-CN"/>
        </w:rPr>
        <w:t>標準流程</w:t>
      </w:r>
    </w:p>
    <w:p w:rsidR="00E06D77" w:rsidRPr="00607E32" w:rsidRDefault="00607E32" w:rsidP="00E06D77">
      <w:pPr>
        <w:spacing w:line="360" w:lineRule="auto"/>
        <w:jc w:val="center"/>
        <w:rPr>
          <w:rFonts w:eastAsia="SimSun" w:cstheme="minorHAnsi" w:hint="eastAsia"/>
          <w:lang w:eastAsia="zh-CN"/>
        </w:rPr>
      </w:pPr>
      <w:r>
        <w:rPr>
          <w:rFonts w:cstheme="minorHAnsi"/>
        </w:rPr>
        <w:t>2018-</w:t>
      </w:r>
      <w:r>
        <w:rPr>
          <w:rFonts w:eastAsia="SimSun" w:cstheme="minorHAnsi" w:hint="eastAsia"/>
          <w:lang w:eastAsia="zh-CN"/>
        </w:rPr>
        <w:t>10-</w:t>
      </w:r>
      <w:r w:rsidR="00204470">
        <w:rPr>
          <w:rFonts w:eastAsia="SimSun" w:cstheme="minorHAnsi" w:hint="eastAsia"/>
          <w:lang w:eastAsia="zh-CN"/>
        </w:rPr>
        <w:t>0</w:t>
      </w:r>
      <w:r>
        <w:rPr>
          <w:rFonts w:eastAsia="SimSun" w:cstheme="minorHAnsi" w:hint="eastAsia"/>
          <w:lang w:eastAsia="zh-CN"/>
        </w:rPr>
        <w:t>5</w:t>
      </w:r>
    </w:p>
    <w:p w:rsidR="00B00FEC" w:rsidRPr="00B00FEC" w:rsidRDefault="00B00FEC" w:rsidP="00B00FEC">
      <w:pPr>
        <w:widowControl/>
        <w:rPr>
          <w:rFonts w:cstheme="minorHAnsi"/>
        </w:rPr>
      </w:pPr>
      <w:r w:rsidRPr="00B00FEC">
        <w:rPr>
          <w:rFonts w:cstheme="minorHAnsi"/>
        </w:rPr>
        <w:t>In the Team Internship Program, students form multi-disciplinary teams to conduct projects overseen by a corporate sponsor.  The typical process is:</w:t>
      </w:r>
    </w:p>
    <w:p w:rsidR="00B00FEC" w:rsidRPr="00B00FEC" w:rsidRDefault="007A3CFE" w:rsidP="00B00FEC">
      <w:pPr>
        <w:widowControl/>
        <w:numPr>
          <w:ilvl w:val="0"/>
          <w:numId w:val="22"/>
        </w:numPr>
        <w:rPr>
          <w:rFonts w:cstheme="minorHAnsi"/>
        </w:rPr>
      </w:pPr>
      <w:r w:rsidRPr="00B00FEC">
        <w:rPr>
          <w:rFonts w:cstheme="minorHAnsi"/>
        </w:rPr>
        <w:t xml:space="preserve">Corporate sponsor </w:t>
      </w:r>
      <w:r w:rsidR="00B00FEC" w:rsidRPr="00B00FEC">
        <w:rPr>
          <w:rFonts w:cstheme="minorHAnsi"/>
        </w:rPr>
        <w:t>provides statement of work to school</w:t>
      </w:r>
    </w:p>
    <w:p w:rsidR="00B00FEC" w:rsidRPr="00B00FEC" w:rsidRDefault="00B00FEC" w:rsidP="00B00FEC">
      <w:pPr>
        <w:widowControl/>
        <w:numPr>
          <w:ilvl w:val="0"/>
          <w:numId w:val="22"/>
        </w:numPr>
        <w:rPr>
          <w:rFonts w:cstheme="minorHAnsi"/>
        </w:rPr>
      </w:pPr>
      <w:r w:rsidRPr="00B00FEC">
        <w:rPr>
          <w:rFonts w:cstheme="minorHAnsi"/>
        </w:rPr>
        <w:t xml:space="preserve">School offers student </w:t>
      </w:r>
      <w:r w:rsidR="007A3CFE">
        <w:rPr>
          <w:rFonts w:cstheme="minorHAnsi"/>
        </w:rPr>
        <w:t>teams</w:t>
      </w:r>
    </w:p>
    <w:p w:rsidR="00B00FEC" w:rsidRPr="00B00FEC" w:rsidRDefault="00B00FEC" w:rsidP="00B00FEC">
      <w:pPr>
        <w:widowControl/>
        <w:numPr>
          <w:ilvl w:val="0"/>
          <w:numId w:val="22"/>
        </w:numPr>
        <w:rPr>
          <w:rFonts w:cstheme="minorHAnsi"/>
        </w:rPr>
      </w:pPr>
      <w:r w:rsidRPr="00B00FEC">
        <w:rPr>
          <w:rFonts w:cstheme="minorHAnsi"/>
        </w:rPr>
        <w:t xml:space="preserve">Corporate </w:t>
      </w:r>
      <w:r w:rsidR="007A3CFE" w:rsidRPr="00B00FEC">
        <w:rPr>
          <w:rFonts w:cstheme="minorHAnsi"/>
        </w:rPr>
        <w:t xml:space="preserve">sponsor </w:t>
      </w:r>
      <w:r w:rsidRPr="00B00FEC">
        <w:rPr>
          <w:rFonts w:cstheme="minorHAnsi"/>
        </w:rPr>
        <w:t>select</w:t>
      </w:r>
      <w:r w:rsidR="007A3CFE">
        <w:rPr>
          <w:rFonts w:cstheme="minorHAnsi"/>
        </w:rPr>
        <w:t>s</w:t>
      </w:r>
      <w:r w:rsidRPr="00B00FEC">
        <w:rPr>
          <w:rFonts w:cstheme="minorHAnsi"/>
        </w:rPr>
        <w:t xml:space="preserve"> </w:t>
      </w:r>
      <w:r w:rsidR="007A3CFE">
        <w:rPr>
          <w:rFonts w:cstheme="minorHAnsi"/>
        </w:rPr>
        <w:t xml:space="preserve">a </w:t>
      </w:r>
      <w:r w:rsidRPr="00B00FEC">
        <w:rPr>
          <w:rFonts w:cstheme="minorHAnsi"/>
        </w:rPr>
        <w:t xml:space="preserve">team </w:t>
      </w:r>
    </w:p>
    <w:p w:rsidR="00B00FEC" w:rsidRPr="00B00FEC" w:rsidRDefault="00B00FEC" w:rsidP="00B00FEC">
      <w:pPr>
        <w:widowControl/>
        <w:numPr>
          <w:ilvl w:val="0"/>
          <w:numId w:val="22"/>
        </w:numPr>
        <w:rPr>
          <w:rFonts w:cstheme="minorHAnsi"/>
        </w:rPr>
      </w:pPr>
      <w:r w:rsidRPr="00B00FEC">
        <w:rPr>
          <w:rFonts w:cstheme="minorHAnsi"/>
        </w:rPr>
        <w:t>Kick-off, task execution, oral presentation, and written report</w:t>
      </w:r>
    </w:p>
    <w:p w:rsidR="00B00FEC" w:rsidRPr="00B00FEC" w:rsidRDefault="00925E06" w:rsidP="00B00FEC">
      <w:pPr>
        <w:widowControl/>
        <w:rPr>
          <w:rFonts w:cstheme="minorHAnsi"/>
        </w:rPr>
      </w:pPr>
      <w:r>
        <w:rPr>
          <w:rFonts w:cstheme="minorHAnsi"/>
        </w:rPr>
        <w:t>Participating students</w:t>
      </w:r>
      <w:r w:rsidR="00B00FEC" w:rsidRPr="00B00FEC">
        <w:rPr>
          <w:rFonts w:cstheme="minorHAnsi"/>
        </w:rPr>
        <w:t xml:space="preserve"> have opportunities to </w:t>
      </w:r>
      <w:r w:rsidR="007A3CFE">
        <w:rPr>
          <w:rFonts w:cstheme="minorHAnsi"/>
        </w:rPr>
        <w:t>visit the c</w:t>
      </w:r>
      <w:r w:rsidR="007A3CFE" w:rsidRPr="00B00FEC">
        <w:rPr>
          <w:rFonts w:cstheme="minorHAnsi"/>
        </w:rPr>
        <w:t>orporate sponsor</w:t>
      </w:r>
      <w:r w:rsidR="007A3CFE">
        <w:rPr>
          <w:rFonts w:cstheme="minorHAnsi"/>
        </w:rPr>
        <w:t xml:space="preserve">'s facilities, interact with its representatives, and possibly </w:t>
      </w:r>
      <w:r w:rsidR="00B00FEC" w:rsidRPr="00B00FEC">
        <w:rPr>
          <w:rFonts w:cstheme="minorHAnsi"/>
        </w:rPr>
        <w:t>join the company as interns or employee</w:t>
      </w:r>
      <w:r w:rsidR="007A3CFE">
        <w:rPr>
          <w:rFonts w:cstheme="minorHAnsi"/>
        </w:rPr>
        <w:t>s</w:t>
      </w:r>
      <w:r w:rsidR="00B00FEC" w:rsidRPr="00B00FEC">
        <w:rPr>
          <w:rFonts w:cstheme="minorHAnsi"/>
        </w:rPr>
        <w:t xml:space="preserve"> in the future.</w:t>
      </w:r>
    </w:p>
    <w:p w:rsidR="00B00FEC" w:rsidRDefault="00B00FEC">
      <w:pPr>
        <w:widowControl/>
        <w:rPr>
          <w:rFonts w:cstheme="minorHAnsi"/>
        </w:rPr>
      </w:pPr>
    </w:p>
    <w:p w:rsidR="007A3CFE" w:rsidRDefault="007A3CFE">
      <w:pPr>
        <w:widowControl/>
        <w:rPr>
          <w:rFonts w:cstheme="minorHAnsi"/>
        </w:rPr>
      </w:pPr>
      <w:r>
        <w:rPr>
          <w:rFonts w:cstheme="minorHAnsi"/>
        </w:rPr>
        <w:t>CKPC</w:t>
      </w:r>
      <w:r w:rsidR="00D63C2B">
        <w:rPr>
          <w:rFonts w:eastAsia="SimSun" w:cstheme="minorHAnsi" w:hint="eastAsia"/>
          <w:lang w:eastAsia="zh-CN"/>
        </w:rPr>
        <w:t>, on behalf of the University of Macau,</w:t>
      </w:r>
      <w:r>
        <w:rPr>
          <w:rFonts w:cstheme="minorHAnsi"/>
        </w:rPr>
        <w:t xml:space="preserve"> will sign a </w:t>
      </w:r>
      <w:r w:rsidRPr="007A3CFE">
        <w:rPr>
          <w:rFonts w:cstheme="minorHAnsi"/>
        </w:rPr>
        <w:t>Memorandum of Understanding (MOU) for Team Internship Program</w:t>
      </w:r>
      <w:r>
        <w:rPr>
          <w:rFonts w:cstheme="minorHAnsi"/>
        </w:rPr>
        <w:t xml:space="preserve"> with each </w:t>
      </w:r>
      <w:r w:rsidRPr="00B00FEC">
        <w:rPr>
          <w:rFonts w:cstheme="minorHAnsi"/>
        </w:rPr>
        <w:t>corporate sponsor</w:t>
      </w:r>
      <w:r>
        <w:rPr>
          <w:rFonts w:cstheme="minorHAnsi"/>
        </w:rPr>
        <w:t xml:space="preserve">.  </w:t>
      </w:r>
      <w:r w:rsidR="00925E06">
        <w:rPr>
          <w:rFonts w:cstheme="minorHAnsi"/>
        </w:rPr>
        <w:t>Under</w:t>
      </w:r>
      <w:r w:rsidRPr="007A3CFE">
        <w:rPr>
          <w:rFonts w:cstheme="minorHAnsi"/>
        </w:rPr>
        <w:t xml:space="preserve"> th</w:t>
      </w:r>
      <w:r>
        <w:rPr>
          <w:rFonts w:cstheme="minorHAnsi"/>
        </w:rPr>
        <w:t>e</w:t>
      </w:r>
      <w:r w:rsidRPr="007A3CFE">
        <w:rPr>
          <w:rFonts w:cstheme="minorHAnsi"/>
        </w:rPr>
        <w:t xml:space="preserve"> MOU, </w:t>
      </w:r>
      <w:r>
        <w:rPr>
          <w:rFonts w:cstheme="minorHAnsi"/>
        </w:rPr>
        <w:t xml:space="preserve">a </w:t>
      </w:r>
      <w:r w:rsidRPr="00B00FEC">
        <w:rPr>
          <w:rFonts w:cstheme="minorHAnsi"/>
        </w:rPr>
        <w:t>corporate sponsor</w:t>
      </w:r>
      <w:r w:rsidRPr="007A3CFE">
        <w:rPr>
          <w:rFonts w:cstheme="minorHAnsi"/>
        </w:rPr>
        <w:t xml:space="preserve"> </w:t>
      </w:r>
      <w:r>
        <w:rPr>
          <w:rFonts w:cstheme="minorHAnsi"/>
        </w:rPr>
        <w:t>may sponsor student teams,</w:t>
      </w:r>
      <w:r w:rsidRPr="007A3CFE">
        <w:rPr>
          <w:rFonts w:cstheme="minorHAnsi"/>
        </w:rPr>
        <w:t xml:space="preserve"> give presentations and workshops</w:t>
      </w:r>
      <w:r>
        <w:rPr>
          <w:rFonts w:cstheme="minorHAnsi"/>
        </w:rPr>
        <w:t xml:space="preserve"> at CKPC</w:t>
      </w:r>
      <w:r w:rsidRPr="007A3CFE">
        <w:rPr>
          <w:rFonts w:cstheme="minorHAnsi"/>
        </w:rPr>
        <w:t xml:space="preserve">, </w:t>
      </w:r>
      <w:r w:rsidR="00C2400E">
        <w:rPr>
          <w:rFonts w:cstheme="minorHAnsi"/>
        </w:rPr>
        <w:t>and offer</w:t>
      </w:r>
      <w:r w:rsidRPr="007A3CFE">
        <w:rPr>
          <w:rFonts w:cstheme="minorHAnsi"/>
        </w:rPr>
        <w:t xml:space="preserve"> opportunities for students to visit </w:t>
      </w:r>
      <w:r w:rsidR="00C2400E">
        <w:rPr>
          <w:rFonts w:cstheme="minorHAnsi"/>
        </w:rPr>
        <w:t xml:space="preserve">its </w:t>
      </w:r>
      <w:r w:rsidRPr="007A3CFE">
        <w:rPr>
          <w:rFonts w:cstheme="minorHAnsi"/>
        </w:rPr>
        <w:t>corporate affiliates.</w:t>
      </w:r>
    </w:p>
    <w:p w:rsidR="00D63C2B" w:rsidRDefault="00D63C2B">
      <w:pPr>
        <w:widowControl/>
        <w:rPr>
          <w:rFonts w:cstheme="minorHAnsi"/>
        </w:rPr>
      </w:pPr>
    </w:p>
    <w:p w:rsidR="00D63C2B" w:rsidRDefault="00D63C2B">
      <w:pPr>
        <w:widowControl/>
        <w:rPr>
          <w:rFonts w:eastAsia="SimSun" w:cstheme="minorHAnsi" w:hint="eastAsia"/>
        </w:rPr>
      </w:pPr>
      <w:r w:rsidRPr="00D63C2B">
        <w:rPr>
          <w:rFonts w:cstheme="minorHAnsi" w:hint="eastAsia"/>
        </w:rPr>
        <w:t>學生組成跨學科小組，在贊助企業指引下進行項目。參與的學生</w:t>
      </w:r>
      <w:r>
        <w:rPr>
          <w:rFonts w:eastAsia="SimSun" w:cstheme="minorHAnsi" w:hint="eastAsia"/>
        </w:rPr>
        <w:t>可以企業設施，與企業代表互動，</w:t>
      </w:r>
      <w:r w:rsidRPr="00D63C2B">
        <w:rPr>
          <w:rFonts w:cstheme="minorHAnsi" w:hint="eastAsia"/>
        </w:rPr>
        <w:t>將來</w:t>
      </w:r>
      <w:r>
        <w:rPr>
          <w:rFonts w:eastAsia="SimSun" w:cstheme="minorHAnsi" w:hint="eastAsia"/>
        </w:rPr>
        <w:t>更</w:t>
      </w:r>
      <w:r w:rsidRPr="00D63C2B">
        <w:rPr>
          <w:rFonts w:cstheme="minorHAnsi" w:hint="eastAsia"/>
        </w:rPr>
        <w:t>可以到企業做實習生，</w:t>
      </w:r>
      <w:r>
        <w:rPr>
          <w:rFonts w:eastAsia="SimSun" w:cstheme="minorHAnsi" w:hint="eastAsia"/>
        </w:rPr>
        <w:t>甚至</w:t>
      </w:r>
      <w:r w:rsidRPr="00D63C2B">
        <w:rPr>
          <w:rFonts w:cstheme="minorHAnsi" w:hint="eastAsia"/>
        </w:rPr>
        <w:t>成為企業員工。</w:t>
      </w:r>
    </w:p>
    <w:p w:rsidR="00D63C2B" w:rsidRDefault="00D63C2B">
      <w:pPr>
        <w:widowControl/>
        <w:rPr>
          <w:rFonts w:eastAsia="SimSun" w:cstheme="minorHAnsi" w:hint="eastAsia"/>
          <w:lang w:eastAsia="zh-CN"/>
        </w:rPr>
      </w:pPr>
    </w:p>
    <w:p w:rsidR="00D63C2B" w:rsidRPr="00D63C2B" w:rsidRDefault="00D63C2B">
      <w:pPr>
        <w:widowControl/>
        <w:rPr>
          <w:rFonts w:eastAsia="SimSun" w:cstheme="minorHAnsi" w:hint="eastAsia"/>
          <w:lang w:eastAsia="zh-CN"/>
        </w:rPr>
      </w:pPr>
      <w:r w:rsidRPr="00D63C2B">
        <w:rPr>
          <w:rFonts w:eastAsia="SimSun" w:cstheme="minorHAnsi" w:hint="eastAsia"/>
          <w:lang w:eastAsia="zh-CN"/>
        </w:rPr>
        <w:t>曹光彪書院</w:t>
      </w:r>
      <w:r>
        <w:rPr>
          <w:rFonts w:eastAsia="SimSun" w:cstheme="minorHAnsi" w:hint="eastAsia"/>
          <w:lang w:eastAsia="zh-CN"/>
        </w:rPr>
        <w:t>代表澳門大學，與每一個</w:t>
      </w:r>
      <w:r w:rsidRPr="00D63C2B">
        <w:rPr>
          <w:rFonts w:cstheme="minorHAnsi" w:hint="eastAsia"/>
        </w:rPr>
        <w:t>贊助企業</w:t>
      </w:r>
      <w:r>
        <w:rPr>
          <w:rFonts w:eastAsia="SimSun" w:cstheme="minorHAnsi" w:hint="eastAsia"/>
          <w:lang w:eastAsia="zh-CN"/>
        </w:rPr>
        <w:t>簽署協議書。除了</w:t>
      </w:r>
      <w:r w:rsidRPr="00D63C2B">
        <w:rPr>
          <w:rFonts w:cstheme="minorHAnsi" w:hint="eastAsia"/>
        </w:rPr>
        <w:t>贊助</w:t>
      </w:r>
      <w:r>
        <w:rPr>
          <w:rFonts w:eastAsia="SimSun" w:cstheme="minorHAnsi" w:hint="eastAsia"/>
          <w:lang w:eastAsia="zh-CN"/>
        </w:rPr>
        <w:t>小組實習項目，贊助</w:t>
      </w:r>
      <w:r w:rsidRPr="00D63C2B">
        <w:rPr>
          <w:rFonts w:cstheme="minorHAnsi" w:hint="eastAsia"/>
        </w:rPr>
        <w:t>企業</w:t>
      </w:r>
      <w:r>
        <w:rPr>
          <w:rFonts w:eastAsia="SimSun" w:cstheme="minorHAnsi" w:hint="eastAsia"/>
          <w:lang w:eastAsia="zh-CN"/>
        </w:rPr>
        <w:t>也可以到書院給演示和工作坊，和安排院生參觀企業及其相關的</w:t>
      </w:r>
      <w:r w:rsidR="00412AFB">
        <w:rPr>
          <w:rFonts w:eastAsia="SimSun" w:cstheme="minorHAnsi" w:hint="eastAsia"/>
          <w:lang w:eastAsia="zh-CN"/>
        </w:rPr>
        <w:t>設施。</w:t>
      </w:r>
    </w:p>
    <w:p w:rsidR="00CF6B50" w:rsidRDefault="00CF6B50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CE61E4" w:rsidRDefault="00CE61E4" w:rsidP="00CE61E4">
      <w:pPr>
        <w:pStyle w:val="ListParagraph"/>
        <w:spacing w:after="120"/>
        <w:ind w:leftChars="0" w:left="0"/>
        <w:jc w:val="both"/>
        <w:rPr>
          <w:rFonts w:cstheme="minorHAnsi"/>
        </w:rPr>
      </w:pP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宋体" w:hAnsi="Calibri" w:cs="Times New Roman"/>
                <w:b/>
              </w:rPr>
            </w:pPr>
            <w:r w:rsidRPr="00267D4D">
              <w:rPr>
                <w:rFonts w:ascii="Calibri" w:eastAsia="宋体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F37FD5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DA16C2" w:rsidP="001E40D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TIP</w:t>
            </w:r>
            <w:r>
              <w:rPr>
                <w:rFonts w:ascii="Calibri" w:eastAsia="SimSun" w:hAnsi="Calibri" w:cs="Times New Roman"/>
              </w:rPr>
              <w:t xml:space="preserve"> Proposal</w:t>
            </w:r>
            <w:r w:rsidR="00925E06">
              <w:rPr>
                <w:rFonts w:ascii="Calibri" w:eastAsia="SimSun" w:hAnsi="Calibri" w:cs="Times New Roman"/>
              </w:rPr>
              <w:t xml:space="preserve"> Development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A16C2" w:rsidRPr="00DA16C2" w:rsidRDefault="00DA16C2" w:rsidP="00DA16C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Develop or update p</w:t>
            </w:r>
            <w:r w:rsidRPr="00DA16C2">
              <w:rPr>
                <w:rFonts w:ascii="Calibri" w:eastAsia="SimSun" w:hAnsi="Calibri" w:cs="Times New Roman"/>
              </w:rPr>
              <w:t>roposal template</w:t>
            </w:r>
          </w:p>
          <w:p w:rsidR="00DA16C2" w:rsidRPr="00DA16C2" w:rsidRDefault="00DA16C2" w:rsidP="00DA16C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Announce c</w:t>
            </w:r>
            <w:r w:rsidRPr="00DA16C2">
              <w:rPr>
                <w:rFonts w:ascii="Calibri" w:eastAsia="SimSun" w:hAnsi="Calibri" w:cs="Times New Roman"/>
              </w:rPr>
              <w:t xml:space="preserve">all for </w:t>
            </w:r>
            <w:r>
              <w:rPr>
                <w:rFonts w:ascii="Calibri" w:eastAsia="SimSun" w:hAnsi="Calibri" w:cs="Times New Roman"/>
              </w:rPr>
              <w:t>p</w:t>
            </w:r>
            <w:r w:rsidRPr="00DA16C2">
              <w:rPr>
                <w:rFonts w:ascii="Calibri" w:eastAsia="SimSun" w:hAnsi="Calibri" w:cs="Times New Roman"/>
              </w:rPr>
              <w:t>roposal</w:t>
            </w:r>
            <w:r>
              <w:rPr>
                <w:rFonts w:ascii="Calibri" w:eastAsia="SimSun" w:hAnsi="Calibri" w:cs="Times New Roman"/>
              </w:rPr>
              <w:t>s to all CKPC students</w:t>
            </w:r>
          </w:p>
          <w:p w:rsidR="00DA16C2" w:rsidRDefault="00DA16C2" w:rsidP="00DA16C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DA16C2">
              <w:rPr>
                <w:rFonts w:ascii="Calibri" w:eastAsia="SimSun" w:hAnsi="Calibri" w:cs="Times New Roman"/>
              </w:rPr>
              <w:t>Student team</w:t>
            </w:r>
            <w:r w:rsidR="00A24D9D">
              <w:rPr>
                <w:rFonts w:ascii="Calibri" w:eastAsia="SimSun" w:hAnsi="Calibri" w:cs="Times New Roman"/>
              </w:rPr>
              <w:t>s</w:t>
            </w:r>
            <w:r w:rsidRPr="00DA16C2">
              <w:rPr>
                <w:rFonts w:ascii="Calibri" w:eastAsia="SimSun" w:hAnsi="Calibri" w:cs="Times New Roman"/>
              </w:rPr>
              <w:t xml:space="preserve"> submit proposal</w:t>
            </w:r>
            <w:r w:rsidR="00A24D9D">
              <w:rPr>
                <w:rFonts w:ascii="Calibri" w:eastAsia="SimSun" w:hAnsi="Calibri" w:cs="Times New Roman"/>
              </w:rPr>
              <w:t>s</w:t>
            </w:r>
            <w:r w:rsidR="004A5846">
              <w:rPr>
                <w:rFonts w:ascii="Calibri" w:eastAsia="SimSun" w:hAnsi="Calibri" w:cs="Times New Roman"/>
              </w:rPr>
              <w:t xml:space="preserve"> (without the </w:t>
            </w:r>
            <w:r w:rsidR="004A5846" w:rsidRPr="004A5846">
              <w:rPr>
                <w:rFonts w:ascii="Calibri" w:eastAsia="SimSun" w:hAnsi="Calibri" w:cs="Times New Roman"/>
              </w:rPr>
              <w:t>Corporate Sponsored Project</w:t>
            </w:r>
            <w:r w:rsidR="004A5846">
              <w:rPr>
                <w:rFonts w:ascii="Calibri" w:eastAsia="SimSun" w:hAnsi="Calibri" w:cs="Times New Roman"/>
              </w:rPr>
              <w:t xml:space="preserve"> section)</w:t>
            </w:r>
          </w:p>
          <w:p w:rsidR="00A24D9D" w:rsidRPr="00DA16C2" w:rsidRDefault="00A24D9D" w:rsidP="00DA16C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Select student teams (may conduct interview or oral presentation)</w:t>
            </w:r>
          </w:p>
          <w:p w:rsidR="00BB4920" w:rsidRPr="00267D4D" w:rsidRDefault="00A24D9D" w:rsidP="00A24D9D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Selected teams sign a</w:t>
            </w:r>
            <w:r w:rsidR="00DA16C2" w:rsidRPr="00DA16C2">
              <w:rPr>
                <w:rFonts w:ascii="Calibri" w:eastAsia="SimSun" w:hAnsi="Calibri" w:cs="Times New Roman"/>
              </w:rPr>
              <w:t xml:space="preserve">greement </w:t>
            </w:r>
            <w:r w:rsidR="00A64AB3">
              <w:rPr>
                <w:rFonts w:ascii="Calibri" w:eastAsia="SimSun" w:hAnsi="Calibri" w:cs="Times New Roman"/>
              </w:rPr>
              <w:t xml:space="preserve">with CKPC </w:t>
            </w:r>
            <w:r w:rsidR="00DA16C2" w:rsidRPr="00DA16C2">
              <w:rPr>
                <w:rFonts w:ascii="Calibri" w:eastAsia="SimSun" w:hAnsi="Calibri" w:cs="Times New Roman"/>
              </w:rPr>
              <w:t>on using incubator base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DA16C2" w:rsidP="001E40D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TIP </w:t>
            </w:r>
            <w:r w:rsidR="00C7724B" w:rsidRPr="00C7724B">
              <w:rPr>
                <w:rFonts w:eastAsia="SimSun" w:cstheme="minorHAnsi"/>
              </w:rPr>
              <w:t>Manager</w:t>
            </w:r>
          </w:p>
        </w:tc>
      </w:tr>
      <w:tr w:rsidR="00C26387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6387" w:rsidRPr="00267D4D" w:rsidRDefault="00116F38" w:rsidP="00C26387">
            <w:pPr>
              <w:widowControl/>
              <w:rPr>
                <w:rFonts w:ascii="Calibri" w:eastAsia="SimSun" w:hAnsi="Calibri" w:cs="Times New Roman"/>
              </w:rPr>
            </w:pPr>
            <w:r w:rsidRPr="00A24D9D">
              <w:rPr>
                <w:rFonts w:ascii="Calibri" w:eastAsia="SimSun" w:hAnsi="Calibri" w:cs="Times New Roman"/>
              </w:rPr>
              <w:t>Corporate sponsor</w:t>
            </w:r>
            <w:r>
              <w:rPr>
                <w:rFonts w:ascii="Calibri" w:eastAsia="SimSun" w:hAnsi="Calibri" w:cs="Times New Roman"/>
              </w:rPr>
              <w:t>ed project</w:t>
            </w:r>
            <w:r w:rsidR="00A64AB3">
              <w:rPr>
                <w:rFonts w:ascii="Calibri" w:eastAsia="SimSun" w:hAnsi="Calibri" w:cs="Times New Roman"/>
              </w:rPr>
              <w:t>s - initialization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24D9D" w:rsidRPr="00A24D9D" w:rsidRDefault="00A24D9D" w:rsidP="00A24D9D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A24D9D">
              <w:rPr>
                <w:rFonts w:ascii="Calibri" w:eastAsia="SimSun" w:hAnsi="Calibri" w:cs="Times New Roman"/>
              </w:rPr>
              <w:t>Corporate sponsor issues statement of work</w:t>
            </w:r>
          </w:p>
          <w:p w:rsidR="00E70BC7" w:rsidRDefault="00116F38" w:rsidP="0087102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  <w:r>
              <w:rPr>
                <w:rFonts w:eastAsia="SimSun" w:cstheme="minorHAnsi"/>
              </w:rPr>
              <w:t xml:space="preserve"> sends </w:t>
            </w:r>
            <w:r w:rsidR="004A5846" w:rsidRPr="00A24D9D">
              <w:rPr>
                <w:rFonts w:ascii="Calibri" w:eastAsia="SimSun" w:hAnsi="Calibri" w:cs="Times New Roman"/>
              </w:rPr>
              <w:t>statement of work</w:t>
            </w:r>
            <w:r w:rsidR="004A5846">
              <w:rPr>
                <w:rFonts w:ascii="Calibri" w:eastAsia="SimSun" w:hAnsi="Calibri" w:cs="Times New Roman"/>
              </w:rPr>
              <w:t xml:space="preserve"> to all teams in the TIP</w:t>
            </w:r>
          </w:p>
          <w:p w:rsidR="004A5846" w:rsidRDefault="004A5846" w:rsidP="004A584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TIP teams </w:t>
            </w:r>
            <w:r w:rsidRPr="00DA16C2">
              <w:rPr>
                <w:rFonts w:ascii="Calibri" w:eastAsia="SimSun" w:hAnsi="Calibri" w:cs="Times New Roman"/>
              </w:rPr>
              <w:t>submit proposal</w:t>
            </w:r>
            <w:r>
              <w:rPr>
                <w:rFonts w:ascii="Calibri" w:eastAsia="SimSun" w:hAnsi="Calibri" w:cs="Times New Roman"/>
              </w:rPr>
              <w:t xml:space="preserve">s with the </w:t>
            </w:r>
            <w:r w:rsidRPr="004A5846">
              <w:rPr>
                <w:rFonts w:ascii="Calibri" w:eastAsia="SimSun" w:hAnsi="Calibri" w:cs="Times New Roman"/>
              </w:rPr>
              <w:t>Corporate Sponsored Project</w:t>
            </w:r>
            <w:r>
              <w:rPr>
                <w:rFonts w:ascii="Calibri" w:eastAsia="SimSun" w:hAnsi="Calibri" w:cs="Times New Roman"/>
              </w:rPr>
              <w:t xml:space="preserve"> section</w:t>
            </w:r>
          </w:p>
          <w:p w:rsidR="004A5846" w:rsidRPr="004A5846" w:rsidRDefault="004A5846" w:rsidP="004A584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  <w:r>
              <w:rPr>
                <w:rFonts w:eastAsia="SimSun" w:cstheme="minorHAnsi"/>
              </w:rPr>
              <w:t xml:space="preserve"> reviews the </w:t>
            </w:r>
            <w:r w:rsidRPr="00DA16C2">
              <w:rPr>
                <w:rFonts w:ascii="Calibri" w:eastAsia="SimSun" w:hAnsi="Calibri" w:cs="Times New Roman"/>
              </w:rPr>
              <w:t>proposal</w:t>
            </w:r>
            <w:r>
              <w:rPr>
                <w:rFonts w:ascii="Calibri" w:eastAsia="SimSun" w:hAnsi="Calibri" w:cs="Times New Roman"/>
              </w:rPr>
              <w:t xml:space="preserve">s </w:t>
            </w:r>
            <w:r>
              <w:rPr>
                <w:rFonts w:eastAsia="SimSun" w:cstheme="minorHAnsi"/>
              </w:rPr>
              <w:t>and may work with the teams to revise them</w:t>
            </w:r>
          </w:p>
          <w:p w:rsidR="004A5846" w:rsidRDefault="004A5846" w:rsidP="004A584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  <w:r>
              <w:rPr>
                <w:rFonts w:eastAsia="SimSun" w:cstheme="minorHAnsi"/>
              </w:rPr>
              <w:t xml:space="preserve"> submits the </w:t>
            </w:r>
            <w:r w:rsidRPr="00DA16C2">
              <w:rPr>
                <w:rFonts w:ascii="Calibri" w:eastAsia="SimSun" w:hAnsi="Calibri" w:cs="Times New Roman"/>
              </w:rPr>
              <w:t>proposal</w:t>
            </w:r>
            <w:r>
              <w:rPr>
                <w:rFonts w:ascii="Calibri" w:eastAsia="SimSun" w:hAnsi="Calibri" w:cs="Times New Roman"/>
              </w:rPr>
              <w:t xml:space="preserve">s to the </w:t>
            </w:r>
            <w:r w:rsidRPr="004A5846">
              <w:rPr>
                <w:rFonts w:ascii="Calibri" w:eastAsia="SimSun" w:hAnsi="Calibri" w:cs="Times New Roman"/>
              </w:rPr>
              <w:t>Corporate Sponsor</w:t>
            </w:r>
          </w:p>
          <w:p w:rsidR="004A5846" w:rsidRDefault="004A5846" w:rsidP="004A584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4A5846">
              <w:rPr>
                <w:rFonts w:ascii="Calibri" w:eastAsia="SimSun" w:hAnsi="Calibri" w:cs="Times New Roman"/>
              </w:rPr>
              <w:t>Corporate Sponsor</w:t>
            </w:r>
            <w:r>
              <w:rPr>
                <w:rFonts w:ascii="Calibri" w:eastAsia="SimSun" w:hAnsi="Calibri" w:cs="Times New Roman"/>
              </w:rPr>
              <w:t xml:space="preserve"> determines whether to award the project to one of the teams</w:t>
            </w:r>
            <w:r w:rsidR="00CF6B50">
              <w:rPr>
                <w:rFonts w:ascii="Calibri" w:eastAsia="SimSun" w:hAnsi="Calibri" w:cs="Times New Roman"/>
              </w:rPr>
              <w:t xml:space="preserve"> and assigns a corporate representative</w:t>
            </w:r>
          </w:p>
          <w:p w:rsidR="00A64AB3" w:rsidRDefault="00A64AB3" w:rsidP="00A64AB3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The selected team sign</w:t>
            </w:r>
            <w:r w:rsidR="007A3CFE">
              <w:rPr>
                <w:rFonts w:ascii="Calibri" w:eastAsia="SimSun" w:hAnsi="Calibri" w:cs="Times New Roman"/>
              </w:rPr>
              <w:t>s an</w:t>
            </w:r>
            <w:r>
              <w:rPr>
                <w:rFonts w:ascii="Calibri" w:eastAsia="SimSun" w:hAnsi="Calibri" w:cs="Times New Roman"/>
              </w:rPr>
              <w:t xml:space="preserve"> a</w:t>
            </w:r>
            <w:r w:rsidRPr="00DA16C2">
              <w:rPr>
                <w:rFonts w:ascii="Calibri" w:eastAsia="SimSun" w:hAnsi="Calibri" w:cs="Times New Roman"/>
              </w:rPr>
              <w:t xml:space="preserve">greement </w:t>
            </w:r>
            <w:r>
              <w:rPr>
                <w:rFonts w:ascii="Calibri" w:eastAsia="SimSun" w:hAnsi="Calibri" w:cs="Times New Roman"/>
              </w:rPr>
              <w:t xml:space="preserve">with CKPC </w:t>
            </w:r>
            <w:r w:rsidRPr="00DA16C2">
              <w:rPr>
                <w:rFonts w:ascii="Calibri" w:eastAsia="SimSun" w:hAnsi="Calibri" w:cs="Times New Roman"/>
              </w:rPr>
              <w:t>on</w:t>
            </w:r>
            <w:r>
              <w:rPr>
                <w:rFonts w:ascii="Calibri" w:eastAsia="SimSun" w:hAnsi="Calibri" w:cs="Times New Roman"/>
              </w:rPr>
              <w:t xml:space="preserve"> the project</w:t>
            </w:r>
          </w:p>
          <w:p w:rsidR="00CF6B50" w:rsidRDefault="00A64AB3" w:rsidP="00A64AB3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The team </w:t>
            </w:r>
            <w:r w:rsidR="00CF6B50">
              <w:rPr>
                <w:rFonts w:ascii="Calibri" w:eastAsia="SimSun" w:hAnsi="Calibri" w:cs="Times New Roman"/>
              </w:rPr>
              <w:t xml:space="preserve">arranges a kick-off briefing with the </w:t>
            </w:r>
            <w:r w:rsidR="00A02104">
              <w:rPr>
                <w:rFonts w:ascii="Calibri" w:eastAsia="SimSun" w:hAnsi="Calibri" w:cs="Times New Roman"/>
              </w:rPr>
              <w:t>c</w:t>
            </w:r>
            <w:r w:rsidR="00CF6B50" w:rsidRPr="004A5846">
              <w:rPr>
                <w:rFonts w:ascii="Calibri" w:eastAsia="SimSun" w:hAnsi="Calibri" w:cs="Times New Roman"/>
              </w:rPr>
              <w:t xml:space="preserve">orporate </w:t>
            </w:r>
            <w:r w:rsidR="00CF6B50">
              <w:rPr>
                <w:rFonts w:ascii="Calibri" w:eastAsia="SimSun" w:hAnsi="Calibri" w:cs="Times New Roman"/>
              </w:rPr>
              <w:t xml:space="preserve">representative and the </w:t>
            </w:r>
            <w:r w:rsidR="00CF6B50">
              <w:rPr>
                <w:rFonts w:eastAsia="SimSun" w:cstheme="minorHAnsi"/>
              </w:rPr>
              <w:t xml:space="preserve">TIP </w:t>
            </w:r>
            <w:r w:rsidR="00CF6B50" w:rsidRPr="00C7724B">
              <w:rPr>
                <w:rFonts w:eastAsia="SimSun" w:cstheme="minorHAnsi"/>
              </w:rPr>
              <w:t>Manager</w:t>
            </w:r>
          </w:p>
          <w:p w:rsidR="00A64AB3" w:rsidRPr="00267D4D" w:rsidRDefault="003B5A69" w:rsidP="003B5A6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The team </w:t>
            </w:r>
            <w:r w:rsidR="00A64AB3">
              <w:rPr>
                <w:rFonts w:ascii="Calibri" w:eastAsia="SimSun" w:hAnsi="Calibri" w:cs="Times New Roman"/>
              </w:rPr>
              <w:t xml:space="preserve">starts executing the project according to its plan 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6387" w:rsidRPr="00267D4D" w:rsidRDefault="004A5846" w:rsidP="00267D4D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</w:p>
        </w:tc>
      </w:tr>
      <w:tr w:rsidR="00A64AB3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4AB3" w:rsidRPr="00A24D9D" w:rsidRDefault="00A64AB3" w:rsidP="00A64AB3">
            <w:pPr>
              <w:widowControl/>
              <w:rPr>
                <w:rFonts w:ascii="Calibri" w:eastAsia="SimSun" w:hAnsi="Calibri" w:cs="Times New Roman"/>
              </w:rPr>
            </w:pPr>
            <w:r w:rsidRPr="00A24D9D">
              <w:rPr>
                <w:rFonts w:ascii="Calibri" w:eastAsia="SimSun" w:hAnsi="Calibri" w:cs="Times New Roman"/>
              </w:rPr>
              <w:t>Corporate sponsor</w:t>
            </w:r>
            <w:r>
              <w:rPr>
                <w:rFonts w:ascii="Calibri" w:eastAsia="SimSun" w:hAnsi="Calibri" w:cs="Times New Roman"/>
              </w:rPr>
              <w:t>ed project - conclusion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4AB3" w:rsidRPr="00CF6B50" w:rsidRDefault="00CF6B50" w:rsidP="00CF6B5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T</w:t>
            </w:r>
            <w:r w:rsidR="003B5A69">
              <w:rPr>
                <w:rFonts w:ascii="Calibri" w:eastAsia="SimSun" w:hAnsi="Calibri" w:cs="Times New Roman"/>
              </w:rPr>
              <w:t>he</w:t>
            </w:r>
            <w:r>
              <w:rPr>
                <w:rFonts w:ascii="Calibri" w:eastAsia="SimSun" w:hAnsi="Calibri" w:cs="Times New Roman"/>
              </w:rPr>
              <w:t xml:space="preserve"> team </w:t>
            </w:r>
            <w:r w:rsidRPr="00DA16C2">
              <w:rPr>
                <w:rFonts w:ascii="Calibri" w:eastAsia="SimSun" w:hAnsi="Calibri" w:cs="Times New Roman"/>
              </w:rPr>
              <w:t>submi</w:t>
            </w:r>
            <w:r>
              <w:rPr>
                <w:rFonts w:ascii="Calibri" w:eastAsia="SimSun" w:hAnsi="Calibri" w:cs="Times New Roman"/>
              </w:rPr>
              <w:t xml:space="preserve">ts the final written report to the </w:t>
            </w:r>
            <w:r w:rsidR="003B5A69">
              <w:rPr>
                <w:rFonts w:ascii="Calibri" w:eastAsia="SimSun" w:hAnsi="Calibri" w:cs="Times New Roman"/>
              </w:rPr>
              <w:t xml:space="preserve">corporate representative </w:t>
            </w:r>
            <w:r>
              <w:rPr>
                <w:rFonts w:ascii="Calibri" w:eastAsia="SimSun" w:hAnsi="Calibri" w:cs="Times New Roman"/>
              </w:rPr>
              <w:t xml:space="preserve">and the </w:t>
            </w: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</w:p>
          <w:p w:rsidR="00CF6B50" w:rsidRPr="003B5A69" w:rsidRDefault="003B5A69" w:rsidP="003B5A6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The team arranges a close-out debrief with the </w:t>
            </w: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  <w:r>
              <w:rPr>
                <w:rFonts w:eastAsia="SimSun" w:cstheme="minorHAnsi"/>
              </w:rPr>
              <w:t>.  The debrief shall cover:</w:t>
            </w:r>
          </w:p>
          <w:p w:rsidR="003B5A69" w:rsidRPr="003B5A69" w:rsidRDefault="003B5A69" w:rsidP="003B5A69">
            <w:pPr>
              <w:widowControl/>
              <w:numPr>
                <w:ilvl w:val="1"/>
                <w:numId w:val="17"/>
              </w:numPr>
              <w:ind w:left="60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Outcome from the TIP project</w:t>
            </w:r>
          </w:p>
          <w:p w:rsidR="003B5A69" w:rsidRPr="003B5A69" w:rsidRDefault="003B5A69" w:rsidP="003B5A69">
            <w:pPr>
              <w:widowControl/>
              <w:numPr>
                <w:ilvl w:val="1"/>
                <w:numId w:val="17"/>
              </w:numPr>
              <w:ind w:left="60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Effectiveness of the team and performance of each team member</w:t>
            </w:r>
          </w:p>
          <w:p w:rsidR="003B5A69" w:rsidRPr="003B5A69" w:rsidRDefault="003B5A69" w:rsidP="003B5A6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After the debrief, </w:t>
            </w:r>
            <w:r>
              <w:rPr>
                <w:rFonts w:ascii="Calibri" w:eastAsia="SimSun" w:hAnsi="Calibri" w:cs="Times New Roman"/>
              </w:rPr>
              <w:t xml:space="preserve">the </w:t>
            </w: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  <w:r>
              <w:rPr>
                <w:rFonts w:eastAsia="SimSun" w:cstheme="minorHAnsi"/>
              </w:rPr>
              <w:t xml:space="preserve"> or a CKPC representative conducts a walkthrough of the incubator base assigned to the team</w:t>
            </w:r>
          </w:p>
          <w:p w:rsidR="003B5A69" w:rsidRPr="00A24D9D" w:rsidRDefault="003B5A69" w:rsidP="003B5A6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If there is no problem, CKPC office issues certificates of completion to all team members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4AB3" w:rsidRPr="00267D4D" w:rsidRDefault="00A64AB3" w:rsidP="00C41131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TIP </w:t>
            </w:r>
            <w:r w:rsidRPr="00C7724B">
              <w:rPr>
                <w:rFonts w:eastAsia="SimSun" w:cstheme="minorHAnsi"/>
              </w:rPr>
              <w:t>Manager</w:t>
            </w:r>
          </w:p>
        </w:tc>
      </w:tr>
    </w:tbl>
    <w:p w:rsidR="00871026" w:rsidRDefault="0087102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871026" w:rsidRDefault="00871026" w:rsidP="00871026">
      <w:pPr>
        <w:spacing w:line="360" w:lineRule="auto"/>
        <w:jc w:val="center"/>
        <w:rPr>
          <w:rFonts w:eastAsia="SimSun" w:cstheme="minorHAnsi"/>
          <w:b/>
          <w:sz w:val="28"/>
          <w:lang w:eastAsia="zh-CN"/>
        </w:rPr>
      </w:pPr>
      <w:r w:rsidRPr="000B266F">
        <w:rPr>
          <w:rFonts w:cstheme="minorHAnsi"/>
          <w:b/>
          <w:sz w:val="28"/>
        </w:rPr>
        <w:lastRenderedPageBreak/>
        <w:t xml:space="preserve">CKPC </w:t>
      </w:r>
      <w:bookmarkStart w:id="0" w:name="OLE_LINK3"/>
      <w:bookmarkStart w:id="1" w:name="OLE_LINK4"/>
      <w:r w:rsidR="00607E32">
        <w:rPr>
          <w:rFonts w:cstheme="minorHAnsi"/>
          <w:b/>
          <w:bCs/>
          <w:sz w:val="28"/>
        </w:rPr>
        <w:t>Incubator Base Usage</w:t>
      </w:r>
      <w:r>
        <w:rPr>
          <w:rFonts w:cstheme="minorHAnsi"/>
          <w:b/>
          <w:bCs/>
          <w:sz w:val="28"/>
        </w:rPr>
        <w:t xml:space="preserve"> Agreement</w:t>
      </w:r>
      <w:bookmarkEnd w:id="0"/>
      <w:bookmarkEnd w:id="1"/>
    </w:p>
    <w:p w:rsidR="00871026" w:rsidRPr="007F1965" w:rsidRDefault="00871026" w:rsidP="00871026">
      <w:pPr>
        <w:spacing w:line="360" w:lineRule="auto"/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</w:t>
      </w:r>
      <w:r w:rsidR="00204470">
        <w:rPr>
          <w:rFonts w:eastAsia="SimSun" w:cstheme="minorHAnsi" w:hint="eastAsia"/>
          <w:b/>
          <w:sz w:val="28"/>
          <w:lang w:eastAsia="zh-CN"/>
        </w:rPr>
        <w:t xml:space="preserve"> </w:t>
      </w:r>
      <w:r w:rsidR="00204470">
        <w:rPr>
          <w:rFonts w:eastAsia="SimSun" w:cstheme="minorHAnsi" w:hint="eastAsia"/>
          <w:b/>
          <w:sz w:val="28"/>
          <w:lang w:eastAsia="zh-CN"/>
        </w:rPr>
        <w:t>孵化基地</w:t>
      </w:r>
      <w:r w:rsidR="00607E32">
        <w:rPr>
          <w:rFonts w:eastAsia="SimSun" w:cstheme="minorHAnsi"/>
          <w:b/>
          <w:sz w:val="28"/>
          <w:lang w:eastAsia="zh-CN"/>
        </w:rPr>
        <w:t xml:space="preserve"> </w:t>
      </w:r>
      <w:r w:rsidR="00204470">
        <w:rPr>
          <w:rFonts w:eastAsia="SimSun" w:cstheme="minorHAnsi" w:hint="eastAsia"/>
          <w:b/>
          <w:sz w:val="28"/>
          <w:lang w:eastAsia="zh-CN"/>
        </w:rPr>
        <w:t>使用</w:t>
      </w:r>
      <w:r>
        <w:rPr>
          <w:rFonts w:eastAsia="SimSun" w:cstheme="minorHAnsi" w:hint="eastAsia"/>
          <w:b/>
          <w:sz w:val="28"/>
          <w:lang w:eastAsia="zh-CN"/>
        </w:rPr>
        <w:t>協議書</w:t>
      </w:r>
    </w:p>
    <w:p w:rsidR="00871026" w:rsidRPr="00204470" w:rsidRDefault="00871026" w:rsidP="00871026">
      <w:pPr>
        <w:spacing w:line="360" w:lineRule="auto"/>
        <w:jc w:val="center"/>
        <w:rPr>
          <w:rFonts w:eastAsia="SimSun" w:cstheme="minorHAnsi" w:hint="eastAsia"/>
          <w:lang w:eastAsia="zh-CN"/>
        </w:rPr>
      </w:pPr>
      <w:r>
        <w:rPr>
          <w:rFonts w:cstheme="minorHAnsi"/>
        </w:rPr>
        <w:t>2018-</w:t>
      </w:r>
      <w:r w:rsidR="00204470">
        <w:rPr>
          <w:rFonts w:eastAsia="SimSun" w:cstheme="minorHAnsi" w:hint="eastAsia"/>
          <w:lang w:eastAsia="zh-CN"/>
        </w:rPr>
        <w:t>10-05</w:t>
      </w: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With this agreement, CKPC delegates management responsibility of </w:t>
      </w:r>
      <w:r w:rsidR="000D06B5" w:rsidRPr="000D06B5">
        <w:rPr>
          <w:rFonts w:eastAsia="SimSun" w:cstheme="minorHAnsi"/>
          <w:lang w:eastAsia="zh-CN"/>
        </w:rPr>
        <w:t xml:space="preserve">Incubator Base </w:t>
      </w:r>
      <w:r w:rsidR="000D06B5">
        <w:rPr>
          <w:rFonts w:eastAsia="SimSun" w:cstheme="minorHAnsi"/>
          <w:lang w:eastAsia="zh-CN"/>
        </w:rPr>
        <w:t xml:space="preserve">Room </w:t>
      </w:r>
      <w:r>
        <w:rPr>
          <w:rFonts w:eastAsia="SimSun" w:cstheme="minorHAnsi"/>
          <w:lang w:eastAsia="zh-CN"/>
        </w:rPr>
        <w:t>W21-</w:t>
      </w:r>
      <w:r w:rsidR="000D06B5">
        <w:rPr>
          <w:rFonts w:eastAsia="SimSun" w:cstheme="minorHAnsi"/>
          <w:lang w:eastAsia="zh-CN"/>
        </w:rPr>
        <w:t>_______</w:t>
      </w:r>
      <w:r>
        <w:rPr>
          <w:rFonts w:eastAsia="SimSun" w:cstheme="minorHAnsi"/>
          <w:lang w:eastAsia="zh-CN"/>
        </w:rPr>
        <w:t xml:space="preserve"> to the </w:t>
      </w:r>
      <w:r w:rsidR="000D06B5">
        <w:rPr>
          <w:rFonts w:eastAsia="SimSun" w:cstheme="minorHAnsi"/>
          <w:lang w:eastAsia="zh-CN"/>
        </w:rPr>
        <w:t xml:space="preserve">managers </w:t>
      </w:r>
      <w:r>
        <w:rPr>
          <w:rFonts w:eastAsia="SimSun" w:cstheme="minorHAnsi"/>
          <w:lang w:eastAsia="zh-CN"/>
        </w:rPr>
        <w:t>listed below, under the following terms:</w:t>
      </w:r>
    </w:p>
    <w:p w:rsidR="000D06B5" w:rsidRDefault="000D06B5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Managers must be c</w:t>
      </w:r>
      <w:r>
        <w:rPr>
          <w:rFonts w:cstheme="minorHAnsi"/>
        </w:rPr>
        <w:t xml:space="preserve">ore members in the CKPC </w:t>
      </w:r>
      <w:r w:rsidRPr="00B00FEC">
        <w:rPr>
          <w:rFonts w:cstheme="minorHAnsi"/>
        </w:rPr>
        <w:t>Team Internship Program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CKPC grants door access to the </w:t>
      </w:r>
      <w:r w:rsidR="000D06B5">
        <w:rPr>
          <w:rFonts w:eastAsia="SimSun" w:cstheme="minorHAnsi"/>
          <w:lang w:eastAsia="zh-CN"/>
        </w:rPr>
        <w:t>managers</w:t>
      </w:r>
      <w:r w:rsidR="000D06B5">
        <w:rPr>
          <w:rFonts w:cstheme="minorHAnsi"/>
        </w:rPr>
        <w:t xml:space="preserve"> </w:t>
      </w:r>
      <w:r w:rsidR="000D06B5">
        <w:rPr>
          <w:rFonts w:eastAsia="SimSun" w:cstheme="minorHAnsi"/>
          <w:lang w:eastAsia="zh-CN"/>
        </w:rPr>
        <w:t>until</w:t>
      </w:r>
      <w:r>
        <w:rPr>
          <w:rFonts w:eastAsia="SimSun" w:cstheme="minorHAnsi"/>
          <w:lang w:eastAsia="zh-CN"/>
        </w:rPr>
        <w:t xml:space="preserve"> 31 May </w:t>
      </w:r>
      <w:r w:rsidR="002A6E03">
        <w:rPr>
          <w:rFonts w:eastAsia="SimSun" w:cstheme="minorHAnsi"/>
          <w:lang w:eastAsia="zh-CN"/>
        </w:rPr>
        <w:t>______</w:t>
      </w:r>
    </w:p>
    <w:p w:rsidR="00871026" w:rsidRPr="00C7724B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Managers shall </w:t>
      </w:r>
      <w:r w:rsidRPr="00C7724B">
        <w:rPr>
          <w:rFonts w:eastAsia="SimSun" w:cstheme="minorHAnsi"/>
          <w:lang w:eastAsia="zh-CN"/>
        </w:rPr>
        <w:t>not share student ID card</w:t>
      </w:r>
      <w:r>
        <w:rPr>
          <w:rFonts w:eastAsia="SimSun" w:cstheme="minorHAnsi"/>
          <w:lang w:eastAsia="zh-CN"/>
        </w:rPr>
        <w:t>s</w:t>
      </w:r>
      <w:r w:rsidR="000D06B5">
        <w:rPr>
          <w:rFonts w:eastAsia="SimSun" w:cstheme="minorHAnsi"/>
          <w:lang w:eastAsia="zh-CN"/>
        </w:rPr>
        <w:t xml:space="preserve"> or room access cards</w:t>
      </w:r>
      <w:r w:rsidRPr="00C7724B">
        <w:rPr>
          <w:rFonts w:eastAsia="SimSun" w:cstheme="minorHAnsi"/>
          <w:lang w:eastAsia="zh-CN"/>
        </w:rPr>
        <w:t xml:space="preserve"> with others</w:t>
      </w:r>
    </w:p>
    <w:p w:rsidR="00F96DD7" w:rsidRPr="00F96DD7" w:rsidRDefault="00F96DD7" w:rsidP="00F96DD7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 w:rsidRPr="00F96DD7">
        <w:rPr>
          <w:rFonts w:cstheme="minorHAnsi"/>
        </w:rPr>
        <w:t>The room is intended for activities under the CKPC Team Internship Program and should not be used as private study room or other group gatherings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 w:rsidRPr="00C7724B">
        <w:rPr>
          <w:rFonts w:eastAsia="SimSun" w:cstheme="minorHAnsi"/>
          <w:lang w:eastAsia="zh-CN"/>
        </w:rPr>
        <w:t xml:space="preserve">Managers </w:t>
      </w:r>
      <w:r>
        <w:rPr>
          <w:rFonts w:eastAsia="SimSun" w:cstheme="minorHAnsi"/>
          <w:lang w:eastAsia="zh-CN"/>
        </w:rPr>
        <w:t xml:space="preserve">are </w:t>
      </w:r>
      <w:r w:rsidR="000D06B5">
        <w:rPr>
          <w:rFonts w:eastAsia="SimSun" w:cstheme="minorHAnsi"/>
          <w:lang w:eastAsia="zh-CN"/>
        </w:rPr>
        <w:t xml:space="preserve">responsible for </w:t>
      </w:r>
      <w:r w:rsidR="00F96DD7">
        <w:rPr>
          <w:rFonts w:eastAsia="SimSun" w:cstheme="minorHAnsi"/>
          <w:lang w:eastAsia="zh-CN"/>
        </w:rPr>
        <w:t xml:space="preserve">proper </w:t>
      </w:r>
      <w:r w:rsidR="000D06B5">
        <w:rPr>
          <w:rFonts w:eastAsia="SimSun" w:cstheme="minorHAnsi"/>
          <w:lang w:eastAsia="zh-CN"/>
        </w:rPr>
        <w:t>room usage</w:t>
      </w:r>
      <w:r w:rsidR="00F96DD7">
        <w:rPr>
          <w:rFonts w:eastAsia="SimSun" w:cstheme="minorHAnsi"/>
          <w:lang w:eastAsia="zh-CN"/>
        </w:rPr>
        <w:t xml:space="preserve"> (CKPC quiet hours, no scientific experiments, no luggage or personal goods storage)</w:t>
      </w:r>
      <w:r w:rsidR="000D06B5">
        <w:rPr>
          <w:rFonts w:eastAsia="SimSun" w:cstheme="minorHAnsi"/>
          <w:lang w:eastAsia="zh-CN"/>
        </w:rPr>
        <w:t xml:space="preserve">, </w:t>
      </w:r>
      <w:r w:rsidRPr="00C7724B">
        <w:rPr>
          <w:rFonts w:eastAsia="SimSun" w:cstheme="minorHAnsi"/>
          <w:lang w:eastAsia="zh-CN"/>
        </w:rPr>
        <w:t>A/C setting (25°C)</w:t>
      </w:r>
      <w:r w:rsidR="000D06B5">
        <w:rPr>
          <w:rFonts w:eastAsia="SimSun" w:cstheme="minorHAnsi"/>
          <w:lang w:eastAsia="zh-CN"/>
        </w:rPr>
        <w:t>, and personal belongings placed in the room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 w:rsidRPr="00C7724B">
        <w:rPr>
          <w:rFonts w:eastAsia="SimSun" w:cstheme="minorHAnsi"/>
          <w:lang w:eastAsia="zh-CN"/>
        </w:rPr>
        <w:t xml:space="preserve">Managers </w:t>
      </w:r>
      <w:r>
        <w:rPr>
          <w:rFonts w:eastAsia="SimSun" w:cstheme="minorHAnsi"/>
          <w:lang w:eastAsia="zh-CN"/>
        </w:rPr>
        <w:t xml:space="preserve">are </w:t>
      </w:r>
      <w:r w:rsidRPr="00C7724B">
        <w:rPr>
          <w:rFonts w:eastAsia="SimSun" w:cstheme="minorHAnsi"/>
          <w:lang w:eastAsia="zh-CN"/>
        </w:rPr>
        <w:t>responsible for</w:t>
      </w:r>
      <w:r>
        <w:rPr>
          <w:rFonts w:eastAsia="SimSun" w:cstheme="minorHAnsi"/>
          <w:lang w:eastAsia="zh-CN"/>
        </w:rPr>
        <w:t xml:space="preserve"> </w:t>
      </w:r>
      <w:r w:rsidR="000D06B5">
        <w:rPr>
          <w:rFonts w:eastAsia="SimSun" w:cstheme="minorHAnsi"/>
          <w:lang w:eastAsia="zh-CN"/>
        </w:rPr>
        <w:t xml:space="preserve">visitors to the </w:t>
      </w:r>
      <w:r w:rsidR="000D06B5" w:rsidRPr="000D06B5">
        <w:rPr>
          <w:rFonts w:eastAsia="SimSun" w:cstheme="minorHAnsi"/>
          <w:lang w:eastAsia="zh-CN"/>
        </w:rPr>
        <w:t>Incubator Base</w:t>
      </w:r>
      <w:r w:rsidR="000D06B5">
        <w:rPr>
          <w:rFonts w:eastAsia="SimSun" w:cstheme="minorHAnsi"/>
          <w:lang w:eastAsia="zh-CN"/>
        </w:rPr>
        <w:t xml:space="preserve"> according to CKPC visitor rules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Managers </w:t>
      </w:r>
      <w:r w:rsidR="00830F51">
        <w:rPr>
          <w:rFonts w:eastAsia="SimSun" w:cstheme="minorHAnsi"/>
          <w:lang w:eastAsia="zh-CN"/>
        </w:rPr>
        <w:t xml:space="preserve">are </w:t>
      </w:r>
      <w:r w:rsidR="00830F51" w:rsidRPr="00C7724B">
        <w:rPr>
          <w:rFonts w:eastAsia="SimSun" w:cstheme="minorHAnsi"/>
          <w:lang w:eastAsia="zh-CN"/>
        </w:rPr>
        <w:t>responsible for</w:t>
      </w:r>
      <w:r w:rsidR="00830F51">
        <w:rPr>
          <w:rFonts w:eastAsia="SimSun" w:cstheme="minorHAnsi"/>
          <w:lang w:eastAsia="zh-CN"/>
        </w:rPr>
        <w:t xml:space="preserve"> keeping </w:t>
      </w:r>
      <w:r>
        <w:rPr>
          <w:rFonts w:eastAsia="SimSun" w:cstheme="minorHAnsi"/>
          <w:lang w:eastAsia="zh-CN"/>
        </w:rPr>
        <w:t xml:space="preserve">the room </w:t>
      </w:r>
      <w:r w:rsidR="00830F51">
        <w:rPr>
          <w:rFonts w:eastAsia="SimSun" w:cstheme="minorHAnsi"/>
          <w:lang w:eastAsia="zh-CN"/>
        </w:rPr>
        <w:t>clean and preparing it for inclement weather</w:t>
      </w: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The undersigned acknowledge the above terms and understand any violation will result in revocation of door access and associated privileges.</w:t>
      </w: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</w:p>
    <w:tbl>
      <w:tblPr>
        <w:tblStyle w:val="TableGrid"/>
        <w:tblW w:w="9288" w:type="dxa"/>
        <w:tblInd w:w="288" w:type="dxa"/>
        <w:tblLook w:val="04A0"/>
      </w:tblPr>
      <w:tblGrid>
        <w:gridCol w:w="3798"/>
        <w:gridCol w:w="3240"/>
        <w:gridCol w:w="2250"/>
      </w:tblGrid>
      <w:tr w:rsidR="00871026" w:rsidTr="00F96DD7">
        <w:tc>
          <w:tcPr>
            <w:tcW w:w="3798" w:type="dxa"/>
          </w:tcPr>
          <w:p w:rsidR="00871026" w:rsidRDefault="000D06B5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Core member</w:t>
            </w:r>
            <w:r w:rsidR="00871026">
              <w:rPr>
                <w:rFonts w:cstheme="minorHAnsi"/>
              </w:rPr>
              <w:t xml:space="preserve"> names &amp; IDs</w:t>
            </w: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871026" w:rsidTr="00F96DD7">
        <w:tc>
          <w:tcPr>
            <w:tcW w:w="3798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871026" w:rsidTr="00F96DD7">
        <w:tc>
          <w:tcPr>
            <w:tcW w:w="3798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871026" w:rsidTr="00F96DD7">
        <w:tc>
          <w:tcPr>
            <w:tcW w:w="3798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871026" w:rsidTr="00F96DD7">
        <w:tc>
          <w:tcPr>
            <w:tcW w:w="3798" w:type="dxa"/>
          </w:tcPr>
          <w:p w:rsidR="00871026" w:rsidRPr="00E06D77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F96DD7" w:rsidTr="00F96DD7">
        <w:tc>
          <w:tcPr>
            <w:tcW w:w="3798" w:type="dxa"/>
          </w:tcPr>
          <w:p w:rsidR="00F96DD7" w:rsidRPr="00E06D77" w:rsidRDefault="00F96DD7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F96DD7" w:rsidRDefault="00F96DD7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96DD7" w:rsidRDefault="00F96DD7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</w:tbl>
    <w:p w:rsidR="00C26387" w:rsidRDefault="00C26387" w:rsidP="00E70BC7">
      <w:pPr>
        <w:pStyle w:val="ListParagraph"/>
        <w:spacing w:line="360" w:lineRule="auto"/>
        <w:ind w:leftChars="0" w:left="0"/>
        <w:jc w:val="both"/>
        <w:rPr>
          <w:rFonts w:cstheme="minorHAnsi"/>
        </w:rPr>
      </w:pPr>
    </w:p>
    <w:sectPr w:rsidR="00C26387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22" w:rsidRDefault="00760C22" w:rsidP="0067050F">
      <w:r>
        <w:separator/>
      </w:r>
    </w:p>
  </w:endnote>
  <w:endnote w:type="continuationSeparator" w:id="1">
    <w:p w:rsidR="00760C22" w:rsidRDefault="00760C22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22" w:rsidRDefault="00760C22" w:rsidP="0067050F">
      <w:r>
        <w:separator/>
      </w:r>
    </w:p>
  </w:footnote>
  <w:footnote w:type="continuationSeparator" w:id="1">
    <w:p w:rsidR="00760C22" w:rsidRDefault="00760C22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4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6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17"/>
  </w:num>
  <w:num w:numId="6">
    <w:abstractNumId w:val="21"/>
  </w:num>
  <w:num w:numId="7">
    <w:abstractNumId w:val="6"/>
  </w:num>
  <w:num w:numId="8">
    <w:abstractNumId w:val="15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19"/>
  </w:num>
  <w:num w:numId="21">
    <w:abstractNumId w:val="8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li">
    <w15:presenceInfo w15:providerId="AD" w15:userId="S-1-5-21-1401054753-713960302-837300805-84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72936"/>
    <w:rsid w:val="0007358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6F38"/>
    <w:rsid w:val="001347A6"/>
    <w:rsid w:val="0014033A"/>
    <w:rsid w:val="00143490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2633E"/>
    <w:rsid w:val="00226C2C"/>
    <w:rsid w:val="002401D1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B5A69"/>
    <w:rsid w:val="003C00CB"/>
    <w:rsid w:val="003D719D"/>
    <w:rsid w:val="003F1025"/>
    <w:rsid w:val="003F7490"/>
    <w:rsid w:val="00400764"/>
    <w:rsid w:val="00412AFB"/>
    <w:rsid w:val="00417165"/>
    <w:rsid w:val="00423559"/>
    <w:rsid w:val="0043251C"/>
    <w:rsid w:val="00441B2E"/>
    <w:rsid w:val="0044773A"/>
    <w:rsid w:val="00477376"/>
    <w:rsid w:val="0048295B"/>
    <w:rsid w:val="0049248D"/>
    <w:rsid w:val="004A2593"/>
    <w:rsid w:val="004A5846"/>
    <w:rsid w:val="004C1548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6366A"/>
    <w:rsid w:val="00574630"/>
    <w:rsid w:val="0059324B"/>
    <w:rsid w:val="005A3B0E"/>
    <w:rsid w:val="005A58B8"/>
    <w:rsid w:val="005C2B08"/>
    <w:rsid w:val="005C2F09"/>
    <w:rsid w:val="005D73A9"/>
    <w:rsid w:val="005E1DE6"/>
    <w:rsid w:val="005E5BF1"/>
    <w:rsid w:val="005F5304"/>
    <w:rsid w:val="00607E32"/>
    <w:rsid w:val="006112D1"/>
    <w:rsid w:val="006135EB"/>
    <w:rsid w:val="00624013"/>
    <w:rsid w:val="006252FB"/>
    <w:rsid w:val="00632605"/>
    <w:rsid w:val="00647BA6"/>
    <w:rsid w:val="00654820"/>
    <w:rsid w:val="00663AB2"/>
    <w:rsid w:val="00667A93"/>
    <w:rsid w:val="0067050F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F1965"/>
    <w:rsid w:val="007F4F43"/>
    <w:rsid w:val="008018DB"/>
    <w:rsid w:val="00804E23"/>
    <w:rsid w:val="00812AA2"/>
    <w:rsid w:val="00830F51"/>
    <w:rsid w:val="00842C4E"/>
    <w:rsid w:val="00871026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21264"/>
    <w:rsid w:val="00922760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7699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0FEC"/>
    <w:rsid w:val="00B01C47"/>
    <w:rsid w:val="00B03AF5"/>
    <w:rsid w:val="00B145E9"/>
    <w:rsid w:val="00B1466F"/>
    <w:rsid w:val="00B159F5"/>
    <w:rsid w:val="00B27F89"/>
    <w:rsid w:val="00B471DF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61E4"/>
    <w:rsid w:val="00CF0D11"/>
    <w:rsid w:val="00CF6B50"/>
    <w:rsid w:val="00D067FF"/>
    <w:rsid w:val="00D25791"/>
    <w:rsid w:val="00D35DB7"/>
    <w:rsid w:val="00D35FE9"/>
    <w:rsid w:val="00D63C2B"/>
    <w:rsid w:val="00D67A25"/>
    <w:rsid w:val="00D8142B"/>
    <w:rsid w:val="00D85851"/>
    <w:rsid w:val="00DA16C2"/>
    <w:rsid w:val="00DA1912"/>
    <w:rsid w:val="00DA7FEA"/>
    <w:rsid w:val="00DB040C"/>
    <w:rsid w:val="00DB11C7"/>
    <w:rsid w:val="00DC390F"/>
    <w:rsid w:val="00DD1A50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22</cp:revision>
  <cp:lastPrinted>2018-08-30T09:20:00Z</cp:lastPrinted>
  <dcterms:created xsi:type="dcterms:W3CDTF">2018-08-30T02:38:00Z</dcterms:created>
  <dcterms:modified xsi:type="dcterms:W3CDTF">2018-09-29T17:14:00Z</dcterms:modified>
</cp:coreProperties>
</file>